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Antigen    </w:t>
      </w:r>
      <w:r>
        <w:t xml:space="preserve">   Antibody    </w:t>
      </w:r>
      <w:r>
        <w:t xml:space="preserve">   Adaptive Immunity    </w:t>
      </w:r>
      <w:r>
        <w:t xml:space="preserve">   Phagocytosis    </w:t>
      </w:r>
      <w:r>
        <w:t xml:space="preserve">   Specific Immunity    </w:t>
      </w:r>
      <w:r>
        <w:t xml:space="preserve">   Platelet    </w:t>
      </w:r>
      <w:r>
        <w:t xml:space="preserve">   Natural Killer    </w:t>
      </w:r>
      <w:r>
        <w:t xml:space="preserve">   Neutrophil    </w:t>
      </w:r>
      <w:r>
        <w:t xml:space="preserve">   Monocyte    </w:t>
      </w:r>
      <w:r>
        <w:t xml:space="preserve">   Leukocyte    </w:t>
      </w:r>
      <w:r>
        <w:t xml:space="preserve">   Anaphylaxis    </w:t>
      </w:r>
      <w:r>
        <w:t xml:space="preserve">   Acquired Immunity    </w:t>
      </w:r>
      <w:r>
        <w:t xml:space="preserve">   inflammation    </w:t>
      </w:r>
      <w:r>
        <w:t xml:space="preserve">   kinin system    </w:t>
      </w:r>
      <w:r>
        <w:t xml:space="preserve">   innate immunity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Immunity </dc:title>
  <dcterms:created xsi:type="dcterms:W3CDTF">2021-10-11T09:34:26Z</dcterms:created>
  <dcterms:modified xsi:type="dcterms:W3CDTF">2021-10-11T09:34:26Z</dcterms:modified>
</cp:coreProperties>
</file>