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the Great Depression (U.S.) on Farmers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Savings    </w:t>
      </w:r>
      <w:r>
        <w:t xml:space="preserve">   Second World War    </w:t>
      </w:r>
      <w:r>
        <w:t xml:space="preserve">   Thirty One Dollars    </w:t>
      </w:r>
      <w:r>
        <w:t xml:space="preserve">   Overproduction    </w:t>
      </w:r>
      <w:r>
        <w:t xml:space="preserve">   Rural Poverty    </w:t>
      </w:r>
      <w:r>
        <w:t xml:space="preserve">   Farm Incomes    </w:t>
      </w:r>
      <w:r>
        <w:t xml:space="preserve">   Agricultural Market Act    </w:t>
      </w:r>
      <w:r>
        <w:t xml:space="preserve">   Thirty Percent    </w:t>
      </w:r>
      <w:r>
        <w:t xml:space="preserve">   Two Million    </w:t>
      </w:r>
      <w:r>
        <w:t xml:space="preserve">   One Hundred Million    </w:t>
      </w:r>
      <w:r>
        <w:t xml:space="preserve">   Two Hundred Seventy Three    </w:t>
      </w:r>
      <w:r>
        <w:t xml:space="preserve">   Migration    </w:t>
      </w:r>
      <w:r>
        <w:t xml:space="preserve">   Political    </w:t>
      </w:r>
      <w:r>
        <w:t xml:space="preserve">   Economic    </w:t>
      </w:r>
      <w:r>
        <w:t xml:space="preserve">   Dust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the Great Depression (U.S.) on Farmers </dc:title>
  <dcterms:created xsi:type="dcterms:W3CDTF">2021-10-11T09:35:09Z</dcterms:created>
  <dcterms:modified xsi:type="dcterms:W3CDTF">2021-10-11T09:35:09Z</dcterms:modified>
</cp:coreProperties>
</file>