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dollar diplomacy    </w:t>
      </w:r>
      <w:r>
        <w:t xml:space="preserve">   platt amendment    </w:t>
      </w:r>
      <w:r>
        <w:t xml:space="preserve">   open door policy    </w:t>
      </w:r>
      <w:r>
        <w:t xml:space="preserve">   sewards folly    </w:t>
      </w:r>
      <w:r>
        <w:t xml:space="preserve">   uss maine    </w:t>
      </w:r>
      <w:r>
        <w:t xml:space="preserve">   pulitzer    </w:t>
      </w:r>
      <w:r>
        <w:t xml:space="preserve">   rough riders    </w:t>
      </w:r>
      <w:r>
        <w:t xml:space="preserve">   jingoism    </w:t>
      </w:r>
      <w:r>
        <w:t xml:space="preserve">   superiority    </w:t>
      </w:r>
      <w:r>
        <w:t xml:space="preserve">   philippines    </w:t>
      </w:r>
      <w:r>
        <w:t xml:space="preserve">   liliuokalani    </w:t>
      </w:r>
      <w:r>
        <w:t xml:space="preserve">   panama canal    </w:t>
      </w:r>
      <w:r>
        <w:t xml:space="preserve">   roosevelt corollary    </w:t>
      </w:r>
      <w:r>
        <w:t xml:space="preserve">   yellow journalism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Search</dc:title>
  <dcterms:created xsi:type="dcterms:W3CDTF">2021-10-11T09:34:33Z</dcterms:created>
  <dcterms:modified xsi:type="dcterms:W3CDTF">2021-10-11T09:34:33Z</dcterms:modified>
</cp:coreProperties>
</file>