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Imperialism in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Apartheid    </w:t>
      </w:r>
      <w:r>
        <w:t xml:space="preserve">   Assimilate    </w:t>
      </w:r>
      <w:r>
        <w:t xml:space="preserve">   Belgian    </w:t>
      </w:r>
      <w:r>
        <w:t xml:space="preserve">   Britian    </w:t>
      </w:r>
      <w:r>
        <w:t xml:space="preserve">   Colonization    </w:t>
      </w:r>
      <w:r>
        <w:t xml:space="preserve">   Congo    </w:t>
      </w:r>
      <w:r>
        <w:t xml:space="preserve">   Darwinism    </w:t>
      </w:r>
      <w:r>
        <w:t xml:space="preserve">   France    </w:t>
      </w:r>
      <w:r>
        <w:t xml:space="preserve">   Imperialism    </w:t>
      </w:r>
      <w:r>
        <w:t xml:space="preserve">   Industrialization    </w:t>
      </w:r>
      <w:r>
        <w:t xml:space="preserve">   Leopold    </w:t>
      </w:r>
      <w:r>
        <w:t xml:space="preserve">   Livingstone    </w:t>
      </w:r>
      <w:r>
        <w:t xml:space="preserve">   Prejudice    </w:t>
      </w:r>
      <w:r>
        <w:t xml:space="preserve">   Rhodes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 in Africa</dc:title>
  <dcterms:created xsi:type="dcterms:W3CDTF">2021-10-11T09:35:18Z</dcterms:created>
  <dcterms:modified xsi:type="dcterms:W3CDTF">2021-10-11T09:35:18Z</dcterms:modified>
</cp:coreProperties>
</file>