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Drinking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toxins    </w:t>
      </w:r>
      <w:r>
        <w:t xml:space="preserve">   flush    </w:t>
      </w:r>
      <w:r>
        <w:t xml:space="preserve">   thyroid    </w:t>
      </w:r>
      <w:r>
        <w:t xml:space="preserve">   heart    </w:t>
      </w:r>
      <w:r>
        <w:t xml:space="preserve">   eyes    </w:t>
      </w:r>
      <w:r>
        <w:t xml:space="preserve">   lungs    </w:t>
      </w:r>
      <w:r>
        <w:t xml:space="preserve">   organs    </w:t>
      </w:r>
      <w:r>
        <w:t xml:space="preserve">   kidneys    </w:t>
      </w:r>
      <w:r>
        <w:t xml:space="preserve">   muscles    </w:t>
      </w:r>
      <w:r>
        <w:t xml:space="preserve">   liver    </w:t>
      </w:r>
      <w:r>
        <w:t xml:space="preserve">   bones    </w:t>
      </w:r>
      <w:r>
        <w:t xml:space="preserve">   blood    </w:t>
      </w:r>
      <w:r>
        <w:t xml:space="preserve">   brain    </w:t>
      </w:r>
      <w:r>
        <w:t xml:space="preserve">   quality of water    </w:t>
      </w:r>
      <w:r>
        <w:t xml:space="preserve">   dehydration    </w:t>
      </w:r>
      <w:r>
        <w:t xml:space="preserve">   water pollution    </w:t>
      </w:r>
      <w:r>
        <w:t xml:space="preserve">   water filters    </w:t>
      </w:r>
      <w:r>
        <w:t xml:space="preserve">   bottled water    </w:t>
      </w:r>
      <w:r>
        <w:t xml:space="preserve">   lose weight    </w:t>
      </w:r>
      <w:r>
        <w:t xml:space="preserve">   Distilled water    </w:t>
      </w:r>
      <w:r>
        <w:t xml:space="preserve">   Bottled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Drinking Water</dc:title>
  <dcterms:created xsi:type="dcterms:W3CDTF">2021-10-11T09:34:47Z</dcterms:created>
  <dcterms:modified xsi:type="dcterms:W3CDTF">2021-10-11T09:34:47Z</dcterms:modified>
</cp:coreProperties>
</file>