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Drinking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lose weight    </w:t>
      </w:r>
      <w:r>
        <w:t xml:space="preserve">   heart    </w:t>
      </w:r>
      <w:r>
        <w:t xml:space="preserve">   drinking    </w:t>
      </w:r>
      <w:r>
        <w:t xml:space="preserve">   bottled    </w:t>
      </w:r>
      <w:r>
        <w:t xml:space="preserve">   thirst    </w:t>
      </w:r>
      <w:r>
        <w:t xml:space="preserve">   liver    </w:t>
      </w:r>
      <w:r>
        <w:t xml:space="preserve">   flush out    </w:t>
      </w:r>
      <w:r>
        <w:t xml:space="preserve">   digestion    </w:t>
      </w:r>
      <w:r>
        <w:t xml:space="preserve">   bones    </w:t>
      </w:r>
      <w:r>
        <w:t xml:space="preserve">   water    </w:t>
      </w:r>
      <w:r>
        <w:t xml:space="preserve">   muscles    </w:t>
      </w:r>
      <w:r>
        <w:t xml:space="preserve">   kidneys    </w:t>
      </w:r>
      <w:r>
        <w:t xml:space="preserve">   eyes    </w:t>
      </w:r>
      <w:r>
        <w:t xml:space="preserve">   daily    </w:t>
      </w:r>
      <w:r>
        <w:t xml:space="preserve">   blood    </w:t>
      </w:r>
      <w:r>
        <w:t xml:space="preserve">   toxins    </w:t>
      </w:r>
      <w:r>
        <w:t xml:space="preserve">   lungs    </w:t>
      </w:r>
      <w:r>
        <w:t xml:space="preserve">   hydration    </w:t>
      </w:r>
      <w:r>
        <w:t xml:space="preserve">   eight glasses    </w:t>
      </w:r>
      <w:r>
        <w:t xml:space="preserve">   brain    </w:t>
      </w:r>
      <w:r>
        <w:t xml:space="preserve">   adequate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Drinking Water</dc:title>
  <dcterms:created xsi:type="dcterms:W3CDTF">2021-10-11T09:34:58Z</dcterms:created>
  <dcterms:modified xsi:type="dcterms:W3CDTF">2021-10-11T09:34:58Z</dcterms:modified>
</cp:coreProperties>
</file>