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 Nutshell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Alphalinolenicacid    </w:t>
      </w:r>
      <w:r>
        <w:t xml:space="preserve">   Antioxidants    </w:t>
      </w:r>
      <w:r>
        <w:t xml:space="preserve">   BrailNuts    </w:t>
      </w:r>
      <w:r>
        <w:t xml:space="preserve">   Cashews    </w:t>
      </w:r>
      <w:r>
        <w:t xml:space="preserve">   Hazelnuts    </w:t>
      </w:r>
      <w:r>
        <w:t xml:space="preserve">   Macadamias    </w:t>
      </w:r>
      <w:r>
        <w:t xml:space="preserve">   Monounsaturated    </w:t>
      </w:r>
      <w:r>
        <w:t xml:space="preserve">   Omegathree    </w:t>
      </w:r>
      <w:r>
        <w:t xml:space="preserve">   Pecans    </w:t>
      </w:r>
      <w:r>
        <w:t xml:space="preserve">   PineNuts    </w:t>
      </w:r>
      <w:r>
        <w:t xml:space="preserve">   Pistachios    </w:t>
      </w:r>
      <w:r>
        <w:t xml:space="preserve">   Walnuts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Nutshell</dc:title>
  <dcterms:created xsi:type="dcterms:W3CDTF">2021-10-11T09:35:30Z</dcterms:created>
  <dcterms:modified xsi:type="dcterms:W3CDTF">2021-10-11T09:35:30Z</dcterms:modified>
</cp:coreProperties>
</file>