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die kombuis: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botter    </w:t>
      </w:r>
      <w:r>
        <w:t xml:space="preserve">   sout    </w:t>
      </w:r>
      <w:r>
        <w:t xml:space="preserve">   kaas    </w:t>
      </w:r>
      <w:r>
        <w:t xml:space="preserve">   suiker    </w:t>
      </w:r>
      <w:r>
        <w:t xml:space="preserve">   bakpoeier    </w:t>
      </w:r>
      <w:r>
        <w:t xml:space="preserve">   vleis    </w:t>
      </w:r>
      <w:r>
        <w:t xml:space="preserve">   eiers    </w:t>
      </w:r>
      <w:r>
        <w:t xml:space="preserve">   melk    </w:t>
      </w:r>
      <w:r>
        <w:t xml:space="preserve">   pannekoek    </w:t>
      </w:r>
      <w:r>
        <w:t xml:space="preserve">   wors    </w:t>
      </w:r>
      <w:r>
        <w:t xml:space="preserve">   koeldrank    </w:t>
      </w:r>
      <w:r>
        <w:t xml:space="preserve">   roomys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kombuis:</dc:title>
  <dcterms:created xsi:type="dcterms:W3CDTF">2021-10-11T09:36:06Z</dcterms:created>
  <dcterms:modified xsi:type="dcterms:W3CDTF">2021-10-11T09:36:06Z</dcterms:modified>
</cp:coreProperties>
</file>