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Dark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pigmentation    </w:t>
      </w:r>
      <w:r>
        <w:t xml:space="preserve">   photosynthesis    </w:t>
      </w:r>
      <w:r>
        <w:t xml:space="preserve">   nocturnal    </w:t>
      </w:r>
      <w:r>
        <w:t xml:space="preserve">   night    </w:t>
      </w:r>
      <w:r>
        <w:t xml:space="preserve">   light    </w:t>
      </w:r>
      <w:r>
        <w:t xml:space="preserve">   echolocation    </w:t>
      </w:r>
      <w:r>
        <w:t xml:space="preserve">   diurnal    </w:t>
      </w:r>
      <w:r>
        <w:t xml:space="preserve">   day    </w:t>
      </w:r>
      <w:r>
        <w:t xml:space="preserve">   dark    </w:t>
      </w:r>
      <w:r>
        <w:t xml:space="preserve">   crepuscular    </w:t>
      </w:r>
      <w:r>
        <w:t xml:space="preserve">   chemosynthesis    </w:t>
      </w:r>
      <w:r>
        <w:t xml:space="preserve">   adaptation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Dark</dc:title>
  <dcterms:created xsi:type="dcterms:W3CDTF">2021-10-11T09:36:05Z</dcterms:created>
  <dcterms:modified xsi:type="dcterms:W3CDTF">2021-10-11T09:36:05Z</dcterms:modified>
</cp:coreProperties>
</file>