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mind of an Entrepreneur!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that comes in because a product is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how people choose to allocate scarce resources to fulfill their unlimited wants; the study of how people use their limited resources to fulfill their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legal protection for words, names, symbols, sounds, or colors that distinguish goods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setting out a business's future objectives and strategies for achieving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business creation, from ideation and design through to execution and managing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in which people have a right to make their own economic choices; ex. Choosing what products to buy, choosing to own private property, choosing to start a business and compete with other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protection for published and unpublished literary, scientific, and artistic works that have been fixed in a tangible or material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financial resources provided to make some project possible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grow a company while maintaining or improving upon its performance, effectiveness, or efficiency as it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new, creative, unique ideas and a way to turn those ideas into actionable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detailed method, formulated beforehand, for managing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funding a project or venture by raising many small amounts of money from a large number of people, typically via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organization that buys goods or services from a store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exchange of a product or service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excess of expenses over revenues</w:t>
            </w:r>
          </w:p>
        </w:tc>
      </w:tr>
    </w:tbl>
    <w:p>
      <w:pPr>
        <w:pStyle w:val="WordBankMedium"/>
      </w:pPr>
      <w:r>
        <w:t xml:space="preserve">   Copyright    </w:t>
      </w:r>
      <w:r>
        <w:t xml:space="preserve">   Funding    </w:t>
      </w:r>
      <w:r>
        <w:t xml:space="preserve">   Capitalism    </w:t>
      </w:r>
      <w:r>
        <w:t xml:space="preserve">   Profits    </w:t>
      </w:r>
      <w:r>
        <w:t xml:space="preserve">   Economics    </w:t>
      </w:r>
      <w:r>
        <w:t xml:space="preserve">   customer    </w:t>
      </w:r>
      <w:r>
        <w:t xml:space="preserve">   Business Plan    </w:t>
      </w:r>
      <w:r>
        <w:t xml:space="preserve">   Entrepreneurship    </w:t>
      </w:r>
      <w:r>
        <w:t xml:space="preserve">   Innovation    </w:t>
      </w:r>
      <w:r>
        <w:t xml:space="preserve">   Scale    </w:t>
      </w:r>
      <w:r>
        <w:t xml:space="preserve">   Planning    </w:t>
      </w:r>
      <w:r>
        <w:t xml:space="preserve">   Sales    </w:t>
      </w:r>
      <w:r>
        <w:t xml:space="preserve">   Trademark    </w:t>
      </w:r>
      <w:r>
        <w:t xml:space="preserve">   Loss    </w:t>
      </w:r>
      <w:r>
        <w:t xml:space="preserve">   Crowdfunding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mind of an Entrepreneur!</dc:title>
  <dcterms:created xsi:type="dcterms:W3CDTF">2021-11-01T03:39:06Z</dcterms:created>
  <dcterms:modified xsi:type="dcterms:W3CDTF">2021-11-01T03:39:06Z</dcterms:modified>
</cp:coreProperties>
</file>