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 Life and Society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Inca    </w:t>
      </w:r>
      <w:r>
        <w:t xml:space="preserve">   records    </w:t>
      </w:r>
      <w:r>
        <w:t xml:space="preserve">   jewelry     </w:t>
      </w:r>
      <w:r>
        <w:t xml:space="preserve">   silver    </w:t>
      </w:r>
      <w:r>
        <w:t xml:space="preserve">   gold    </w:t>
      </w:r>
      <w:r>
        <w:t xml:space="preserve">   masonry    </w:t>
      </w:r>
      <w:r>
        <w:t xml:space="preserve">   sun god    </w:t>
      </w:r>
      <w:r>
        <w:t xml:space="preserve">   servants    </w:t>
      </w:r>
      <w:r>
        <w:t xml:space="preserve">   artisans    </w:t>
      </w:r>
      <w:r>
        <w:t xml:space="preserve">   farmers    </w:t>
      </w:r>
      <w:r>
        <w:t xml:space="preserve">   government officials    </w:t>
      </w:r>
      <w:r>
        <w:t xml:space="preserve">   Preist    </w:t>
      </w:r>
      <w:r>
        <w:t xml:space="preserve">   King    </w:t>
      </w:r>
      <w:r>
        <w:t xml:space="preserve">   Oral Literature    </w:t>
      </w:r>
      <w:r>
        <w:t xml:space="preserve">   Art    </w:t>
      </w:r>
      <w:r>
        <w:t xml:space="preserve">   Building    </w:t>
      </w:r>
      <w:r>
        <w:t xml:space="preserve">   Religion    </w:t>
      </w:r>
      <w:r>
        <w:t xml:space="preserve">   Lower Class    </w:t>
      </w:r>
      <w:r>
        <w:t xml:space="preserve">   Upper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Life and Society Word Search</dc:title>
  <dcterms:created xsi:type="dcterms:W3CDTF">2021-10-11T09:36:09Z</dcterms:created>
  <dcterms:modified xsi:type="dcterms:W3CDTF">2021-10-11T09:36:09Z</dcterms:modified>
</cp:coreProperties>
</file>