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Incarceron vocabulary chapter 15-21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heir    </w:t>
      </w:r>
      <w:r>
        <w:t xml:space="preserve">   aperture    </w:t>
      </w:r>
      <w:r>
        <w:t xml:space="preserve">   profusely    </w:t>
      </w:r>
      <w:r>
        <w:t xml:space="preserve">   trussed    </w:t>
      </w:r>
      <w:r>
        <w:t xml:space="preserve">   hectoring    </w:t>
      </w:r>
      <w:r>
        <w:t xml:space="preserve">   implicated    </w:t>
      </w:r>
      <w:r>
        <w:t xml:space="preserve">   undulating    </w:t>
      </w:r>
      <w:r>
        <w:t xml:space="preserve">   cloying    </w:t>
      </w:r>
      <w:r>
        <w:t xml:space="preserve">   ingenuity    </w:t>
      </w:r>
      <w:r>
        <w:t xml:space="preserve">   inexpliable    </w:t>
      </w:r>
      <w:r>
        <w:t xml:space="preserve">   barrrage    </w:t>
      </w:r>
      <w:r>
        <w:t xml:space="preserve">   berated    </w:t>
      </w:r>
      <w:r>
        <w:t xml:space="preserve">   malevolent    </w:t>
      </w:r>
      <w:r>
        <w:t xml:space="preserve">   dowry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 vocabulary chapter 15-21</dc:title>
  <dcterms:created xsi:type="dcterms:W3CDTF">2021-10-11T09:36:47Z</dcterms:created>
  <dcterms:modified xsi:type="dcterms:W3CDTF">2021-10-11T09:36:47Z</dcterms:modified>
</cp:coreProperties>
</file>