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Incidents in the life of a slave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abolitionists    </w:t>
      </w:r>
      <w:r>
        <w:t xml:space="preserve">   Anti-Slavery Society    </w:t>
      </w:r>
      <w:r>
        <w:t xml:space="preserve">   aperture    </w:t>
      </w:r>
      <w:r>
        <w:t xml:space="preserve">   boon    </w:t>
      </w:r>
      <w:r>
        <w:t xml:space="preserve">   chattel    </w:t>
      </w:r>
      <w:r>
        <w:t xml:space="preserve">   defray    </w:t>
      </w:r>
      <w:r>
        <w:t xml:space="preserve">   eighth commandment    </w:t>
      </w:r>
      <w:r>
        <w:t xml:space="preserve">   fetters    </w:t>
      </w:r>
      <w:r>
        <w:t xml:space="preserve">   Free States    </w:t>
      </w:r>
      <w:r>
        <w:t xml:space="preserve">   freshet    </w:t>
      </w:r>
      <w:r>
        <w:t xml:space="preserve">   Fugitive Slave Law    </w:t>
      </w:r>
      <w:r>
        <w:t xml:space="preserve">   gimlet    </w:t>
      </w:r>
      <w:r>
        <w:t xml:space="preserve">   hackman    </w:t>
      </w:r>
      <w:r>
        <w:t xml:space="preserve">   imprecations    </w:t>
      </w:r>
      <w:r>
        <w:t xml:space="preserve">   iniquitous    </w:t>
      </w:r>
      <w:r>
        <w:t xml:space="preserve">   joist    </w:t>
      </w:r>
      <w:r>
        <w:t xml:space="preserve">   loquacious    </w:t>
      </w:r>
      <w:r>
        <w:t xml:space="preserve">   malediction    </w:t>
      </w:r>
      <w:r>
        <w:t xml:space="preserve">   manumit    </w:t>
      </w:r>
      <w:r>
        <w:t xml:space="preserve">   muster    </w:t>
      </w:r>
      <w:r>
        <w:t xml:space="preserve">   overseer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Incidents in the life of a slave girl</dc:title>
  <dcterms:created xsi:type="dcterms:W3CDTF">2021-10-11T09:36:36Z</dcterms:created>
  <dcterms:modified xsi:type="dcterms:W3CDTF">2021-10-11T09:36:36Z</dcterms:modified>
</cp:coreProperties>
</file>