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Yamuna River    </w:t>
      </w:r>
      <w:r>
        <w:t xml:space="preserve">   Indian Rupees    </w:t>
      </w:r>
      <w:r>
        <w:t xml:space="preserve">   President Pranab Mukherjee     </w:t>
      </w:r>
      <w:r>
        <w:t xml:space="preserve">   Buddhism    </w:t>
      </w:r>
      <w:r>
        <w:t xml:space="preserve">   Hinduism    </w:t>
      </w:r>
      <w:r>
        <w:t xml:space="preserve">   Ganges River    </w:t>
      </w:r>
      <w:r>
        <w:t xml:space="preserve">   New Delhi    </w:t>
      </w:r>
      <w:r>
        <w:t xml:space="preserve">   South Asia    </w:t>
      </w:r>
      <w:r>
        <w:t xml:space="preserve">   Himalayas    </w:t>
      </w:r>
      <w:r>
        <w:t xml:space="preserve">   Bengal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2021-10-11T09:37:05Z</dcterms:created>
  <dcterms:modified xsi:type="dcterms:W3CDTF">2021-10-11T09:37:05Z</dcterms:modified>
</cp:coreProperties>
</file>