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curries    </w:t>
      </w:r>
      <w:r>
        <w:t xml:space="preserve">   ruprr    </w:t>
      </w:r>
      <w:r>
        <w:t xml:space="preserve">   taj mahal    </w:t>
      </w:r>
      <w:r>
        <w:t xml:space="preserve">   sewerage    </w:t>
      </w:r>
      <w:r>
        <w:t xml:space="preserve">   spices    </w:t>
      </w:r>
      <w:r>
        <w:t xml:space="preserve">   garbage    </w:t>
      </w:r>
      <w:r>
        <w:t xml:space="preserve">   factories    </w:t>
      </w:r>
      <w:r>
        <w:t xml:space="preserve">   pollution    </w:t>
      </w:r>
      <w:r>
        <w:t xml:space="preserve">   ganges    </w:t>
      </w:r>
      <w:r>
        <w:t xml:space="preserve">   shacks    </w:t>
      </w:r>
      <w:r>
        <w:t xml:space="preserve">   slums    </w:t>
      </w:r>
      <w:r>
        <w:t xml:space="preserve">   delhi    </w:t>
      </w:r>
      <w:r>
        <w:t xml:space="preserve">   mumbai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2021-10-11T09:38:25Z</dcterms:created>
  <dcterms:modified xsi:type="dcterms:W3CDTF">2021-10-11T09:38:25Z</dcterms:modified>
</cp:coreProperties>
</file>