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instruments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bansuri    </w:t>
      </w:r>
      <w:r>
        <w:t xml:space="preserve">   harmonium    </w:t>
      </w:r>
      <w:r>
        <w:t xml:space="preserve">   morsing    </w:t>
      </w:r>
      <w:r>
        <w:t xml:space="preserve">   nadaswaram    </w:t>
      </w:r>
      <w:r>
        <w:t xml:space="preserve">   shankha    </w:t>
      </w:r>
      <w:r>
        <w:t xml:space="preserve">   ghungroo    </w:t>
      </w:r>
      <w:r>
        <w:t xml:space="preserve">   ghatam    </w:t>
      </w:r>
      <w:r>
        <w:t xml:space="preserve">   mridangam    </w:t>
      </w:r>
      <w:r>
        <w:t xml:space="preserve">   Kanjira    </w:t>
      </w:r>
      <w:r>
        <w:t xml:space="preserve">   tabla    </w:t>
      </w:r>
      <w:r>
        <w:t xml:space="preserve">   Thavil    </w:t>
      </w:r>
      <w:r>
        <w:t xml:space="preserve">   udukkai    </w:t>
      </w:r>
      <w:r>
        <w:t xml:space="preserve">   indianviolin    </w:t>
      </w:r>
      <w:r>
        <w:t xml:space="preserve">   mandolin    </w:t>
      </w:r>
      <w:r>
        <w:t xml:space="preserve">   veena    </w:t>
      </w:r>
      <w:r>
        <w:t xml:space="preserve">   tanpura    </w:t>
      </w:r>
      <w:r>
        <w:t xml:space="preserve">   swarmandal    </w:t>
      </w:r>
      <w:r>
        <w:t xml:space="preserve">   sursringer    </w:t>
      </w:r>
      <w:r>
        <w:t xml:space="preserve">   sitar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instruments </dc:title>
  <dcterms:created xsi:type="dcterms:W3CDTF">2021-10-11T09:39:05Z</dcterms:created>
  <dcterms:modified xsi:type="dcterms:W3CDTF">2021-10-11T09:39:05Z</dcterms:modified>
</cp:coreProperties>
</file>