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reciprocal    </w:t>
      </w:r>
      <w:r>
        <w:t xml:space="preserve">   negative index    </w:t>
      </w:r>
      <w:r>
        <w:t xml:space="preserve">   calculator    </w:t>
      </w:r>
      <w:r>
        <w:t xml:space="preserve">   brackets    </w:t>
      </w:r>
      <w:r>
        <w:t xml:space="preserve">   factors    </w:t>
      </w:r>
      <w:r>
        <w:t xml:space="preserve">   numerator    </w:t>
      </w:r>
      <w:r>
        <w:t xml:space="preserve">   subtraction    </w:t>
      </w:r>
      <w:r>
        <w:t xml:space="preserve">   index form    </w:t>
      </w:r>
      <w:r>
        <w:t xml:space="preserve">   multipliation law    </w:t>
      </w:r>
      <w:r>
        <w:t xml:space="preserve">   expanding    </w:t>
      </w:r>
      <w:r>
        <w:t xml:space="preserve">   division law    </w:t>
      </w:r>
      <w:r>
        <w:t xml:space="preserve">   power    </w:t>
      </w:r>
      <w:r>
        <w:t xml:space="preserve">   indices    </w:t>
      </w:r>
      <w:r>
        <w:t xml:space="preserve">   denominator    </w:t>
      </w:r>
      <w:r>
        <w:t xml:space="preserve">   fraction    </w:t>
      </w:r>
      <w:r>
        <w:t xml:space="preserve">   quotient    </w:t>
      </w:r>
      <w:r>
        <w:t xml:space="preserve">   pronumeral    </w:t>
      </w:r>
      <w:r>
        <w:t xml:space="preserve">   coefficients    </w:t>
      </w:r>
      <w:r>
        <w:t xml:space="preserve">   simplify    </w:t>
      </w:r>
      <w:r>
        <w:t xml:space="preserve">   Express    </w:t>
      </w:r>
      <w:r>
        <w:t xml:space="preserve">   Evaluate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Indices</dc:title>
  <dcterms:created xsi:type="dcterms:W3CDTF">2021-10-11T09:38:24Z</dcterms:created>
  <dcterms:modified xsi:type="dcterms:W3CDTF">2021-10-11T09:38:24Z</dcterms:modified>
</cp:coreProperties>
</file>