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Dene    </w:t>
      </w:r>
      <w:r>
        <w:t xml:space="preserve">   Haudenosaunee    </w:t>
      </w:r>
      <w:r>
        <w:t xml:space="preserve">   Salteaux    </w:t>
      </w:r>
      <w:r>
        <w:t xml:space="preserve">   Blackfoot    </w:t>
      </w:r>
      <w:r>
        <w:t xml:space="preserve">   Squamish    </w:t>
      </w:r>
      <w:r>
        <w:t xml:space="preserve">   Odawa    </w:t>
      </w:r>
      <w:r>
        <w:t xml:space="preserve">   Oneida    </w:t>
      </w:r>
      <w:r>
        <w:t xml:space="preserve">   Navajo    </w:t>
      </w:r>
      <w:r>
        <w:t xml:space="preserve">   Cree    </w:t>
      </w:r>
      <w:r>
        <w:t xml:space="preserve">   Wendat    </w:t>
      </w:r>
      <w:r>
        <w:t xml:space="preserve">   Mohawk    </w:t>
      </w:r>
      <w:r>
        <w:t xml:space="preserve">   Inuit    </w:t>
      </w:r>
      <w:r>
        <w:t xml:space="preserve">   Metis    </w:t>
      </w:r>
      <w:r>
        <w:t xml:space="preserve">   Iroquois    </w:t>
      </w:r>
      <w:r>
        <w:t xml:space="preserve">   MikMak    </w:t>
      </w:r>
      <w:r>
        <w:t xml:space="preserve">   Chippewa    </w:t>
      </w:r>
      <w:r>
        <w:t xml:space="preserve">   Ojibwe    </w:t>
      </w:r>
      <w:r>
        <w:t xml:space="preserve">   Algonquin    </w:t>
      </w:r>
      <w:r>
        <w:t xml:space="preserve">   Onondaga    </w:t>
      </w:r>
      <w:r>
        <w:t xml:space="preserve">   Anishinaabe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Tribes</dc:title>
  <dcterms:created xsi:type="dcterms:W3CDTF">2021-10-11T09:39:17Z</dcterms:created>
  <dcterms:modified xsi:type="dcterms:W3CDTF">2021-10-11T09:39:17Z</dcterms:modified>
</cp:coreProperties>
</file>