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Indonesian Numbers and 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biru muda    </w:t>
      </w:r>
      <w:r>
        <w:t xml:space="preserve">   merah muda    </w:t>
      </w:r>
      <w:r>
        <w:t xml:space="preserve">   kuning    </w:t>
      </w:r>
      <w:r>
        <w:t xml:space="preserve">   jingga    </w:t>
      </w:r>
      <w:r>
        <w:t xml:space="preserve">   hijau    </w:t>
      </w:r>
      <w:r>
        <w:t xml:space="preserve">   merah    </w:t>
      </w:r>
      <w:r>
        <w:t xml:space="preserve">   ungu    </w:t>
      </w:r>
      <w:r>
        <w:t xml:space="preserve">   biru    </w:t>
      </w:r>
      <w:r>
        <w:t xml:space="preserve">   tigapuluh    </w:t>
      </w:r>
      <w:r>
        <w:t xml:space="preserve">   dua puluh sembilan    </w:t>
      </w:r>
      <w:r>
        <w:t xml:space="preserve">   dua puluh delapan    </w:t>
      </w:r>
      <w:r>
        <w:t xml:space="preserve">   dua puluh tujuh    </w:t>
      </w:r>
      <w:r>
        <w:t xml:space="preserve">   dua puluh enam    </w:t>
      </w:r>
      <w:r>
        <w:t xml:space="preserve">   dua puluh lima    </w:t>
      </w:r>
      <w:r>
        <w:t xml:space="preserve">   dua puluh empat    </w:t>
      </w:r>
      <w:r>
        <w:t xml:space="preserve">   dua puluh tiga    </w:t>
      </w:r>
      <w:r>
        <w:t xml:space="preserve">   dua puluh dua    </w:t>
      </w:r>
      <w:r>
        <w:t xml:space="preserve">   dua puluh satu    </w:t>
      </w:r>
      <w:r>
        <w:t xml:space="preserve">   duapuluh    </w:t>
      </w:r>
      <w:r>
        <w:t xml:space="preserve">   sembilanbelas    </w:t>
      </w:r>
      <w:r>
        <w:t xml:space="preserve">   delapanbelas    </w:t>
      </w:r>
      <w:r>
        <w:t xml:space="preserve">   tujuhbelas    </w:t>
      </w:r>
      <w:r>
        <w:t xml:space="preserve">   enambelas    </w:t>
      </w:r>
      <w:r>
        <w:t xml:space="preserve">   limabelas    </w:t>
      </w:r>
      <w:r>
        <w:t xml:space="preserve">   empatbelas    </w:t>
      </w:r>
      <w:r>
        <w:t xml:space="preserve">   tigabelas    </w:t>
      </w:r>
      <w:r>
        <w:t xml:space="preserve">   sebelas    </w:t>
      </w:r>
      <w:r>
        <w:t xml:space="preserve">   sepuluh    </w:t>
      </w:r>
      <w:r>
        <w:t xml:space="preserve">   sembilan    </w:t>
      </w:r>
      <w:r>
        <w:t xml:space="preserve">   delapan    </w:t>
      </w:r>
      <w:r>
        <w:t xml:space="preserve">   tujuh    </w:t>
      </w:r>
      <w:r>
        <w:t xml:space="preserve">   enam    </w:t>
      </w:r>
      <w:r>
        <w:t xml:space="preserve">   lima    </w:t>
      </w:r>
      <w:r>
        <w:t xml:space="preserve">   empat    </w:t>
      </w:r>
      <w:r>
        <w:t xml:space="preserve">   tiga    </w:t>
      </w:r>
      <w:r>
        <w:t xml:space="preserve">   dua    </w:t>
      </w:r>
      <w:r>
        <w:t xml:space="preserve">   satu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Indonesian Numbers and colours</dc:title>
  <dcterms:created xsi:type="dcterms:W3CDTF">2021-12-15T03:46:09Z</dcterms:created>
  <dcterms:modified xsi:type="dcterms:W3CDTF">2021-12-15T03:46:09Z</dcterms:modified>
</cp:coreProperties>
</file>