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banteng    </w:t>
      </w:r>
      <w:r>
        <w:t xml:space="preserve">   berongga    </w:t>
      </w:r>
      <w:r>
        <w:t xml:space="preserve">   beperilaku    </w:t>
      </w:r>
      <w:r>
        <w:t xml:space="preserve">   berlayar    </w:t>
      </w:r>
      <w:r>
        <w:t xml:space="preserve">   bersembunyi    </w:t>
      </w:r>
      <w:r>
        <w:t xml:space="preserve">   bersih    </w:t>
      </w:r>
      <w:r>
        <w:t xml:space="preserve">   bulu    </w:t>
      </w:r>
      <w:r>
        <w:t xml:space="preserve">   cerdas    </w:t>
      </w:r>
      <w:r>
        <w:t xml:space="preserve">   ciri    </w:t>
      </w:r>
      <w:r>
        <w:t xml:space="preserve">   dengar    </w:t>
      </w:r>
      <w:r>
        <w:t xml:space="preserve">   gandum    </w:t>
      </w:r>
      <w:r>
        <w:t xml:space="preserve">   ganteng    </w:t>
      </w:r>
      <w:r>
        <w:t xml:space="preserve">   hasil    </w:t>
      </w:r>
      <w:r>
        <w:t xml:space="preserve">   jangan    </w:t>
      </w:r>
      <w:r>
        <w:t xml:space="preserve">   jelek    </w:t>
      </w:r>
      <w:r>
        <w:t xml:space="preserve">   jurang    </w:t>
      </w:r>
      <w:r>
        <w:t xml:space="preserve">   kemah    </w:t>
      </w:r>
      <w:r>
        <w:t xml:space="preserve">   kenyang    </w:t>
      </w:r>
      <w:r>
        <w:t xml:space="preserve">   lubang    </w:t>
      </w:r>
      <w:r>
        <w:t xml:space="preserve">   mari    </w:t>
      </w:r>
      <w:r>
        <w:t xml:space="preserve">   memakai    </w:t>
      </w:r>
      <w:r>
        <w:t xml:space="preserve">   memotong    </w:t>
      </w:r>
      <w:r>
        <w:t xml:space="preserve">   mutu    </w:t>
      </w:r>
      <w:r>
        <w:t xml:space="preserve">   ngengat    </w:t>
      </w:r>
      <w:r>
        <w:t xml:space="preserve">   otak    </w:t>
      </w:r>
      <w:r>
        <w:t xml:space="preserve">   rakit    </w:t>
      </w:r>
      <w:r>
        <w:t xml:space="preserve">   sedernana    </w:t>
      </w:r>
      <w:r>
        <w:t xml:space="preserve">   serangga    </w:t>
      </w:r>
      <w:r>
        <w:t xml:space="preserve">   sibuk    </w:t>
      </w:r>
      <w:r>
        <w:t xml:space="preserve">   sifat    </w:t>
      </w:r>
      <w:r>
        <w:t xml:space="preserve">   swalayan    </w:t>
      </w:r>
      <w:r>
        <w:t xml:space="preserve">   swasta    </w:t>
      </w:r>
      <w:r>
        <w:t xml:space="preserve">   tanaman    </w:t>
      </w:r>
      <w:r>
        <w:t xml:space="preserve">   wangi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vocabulary</dc:title>
  <dcterms:created xsi:type="dcterms:W3CDTF">2021-10-11T09:39:50Z</dcterms:created>
  <dcterms:modified xsi:type="dcterms:W3CDTF">2021-10-11T09:39:50Z</dcterms:modified>
</cp:coreProperties>
</file>