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flammable black hard rock used as a solid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Improved the steam engine to make it the power source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crops are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that our bodies need for many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watercraft propelled by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creation, typically a process or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British nurse whose emphasis on cleanness and training for nurses, revolutionized health care.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Graham Bell invented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transition to new manufacturing processes in the period from about 1760 to sometime between 1820 and 1840.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a cheaper, quicker process to make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and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or group of buildings where goods are manufactured or assembled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Ford Motor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metal that is harder and stronger than iron.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Electricity    </w:t>
      </w:r>
      <w:r>
        <w:t xml:space="preserve">   Henry Ford    </w:t>
      </w:r>
      <w:r>
        <w:t xml:space="preserve">   Florence Nightingale    </w:t>
      </w:r>
      <w:r>
        <w:t xml:space="preserve">   Industrial Revolution    </w:t>
      </w:r>
      <w:r>
        <w:t xml:space="preserve">   Invention    </w:t>
      </w:r>
      <w:r>
        <w:t xml:space="preserve">   Iron    </w:t>
      </w:r>
      <w:r>
        <w:t xml:space="preserve">   James Watt    </w:t>
      </w:r>
      <w:r>
        <w:t xml:space="preserve">   Steamboat    </w:t>
      </w:r>
      <w:r>
        <w:t xml:space="preserve">   William Kelly    </w:t>
      </w:r>
      <w:r>
        <w:t xml:space="preserve">   Steel    </w:t>
      </w:r>
      <w:r>
        <w:t xml:space="preserve">   Farms    </w:t>
      </w:r>
      <w:r>
        <w:t xml:space="preserve">   Factories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2021-10-11T09:39:33Z</dcterms:created>
  <dcterms:modified xsi:type="dcterms:W3CDTF">2021-10-11T09:39:33Z</dcterms:modified>
</cp:coreProperties>
</file>