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Industrial Revolution vocab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way of organizing an economy so that the things that are used to make and transport products (such as land, oil, factories, ships, etc.)are owned by individual people and companies who want to make a profit rather than by the government.</w:t>
            </w:r>
          </w:p>
          <w:p>
            <w:pPr>
              <w:keepLines/>
              <w:pStyle w:val="CluesTiny"/>
            </w:pPr>
            <w:r>
              <w:rPr>
                <w:b w:val="true"/>
                <w:bCs w:val="true"/>
              </w:rPr>
              <w:t xml:space="preserve">6. </w:t>
            </w:r>
            <w:r>
              <w:t xml:space="preserve"> A share of the value of a company which can be bought, sold, or traded as an investment.</w:t>
            </w:r>
          </w:p>
          <w:p>
            <w:pPr>
              <w:keepLines/>
              <w:pStyle w:val="CluesTiny"/>
            </w:pPr>
            <w:r>
              <w:rPr>
                <w:b w:val="true"/>
                <w:bCs w:val="true"/>
              </w:rPr>
              <w:t xml:space="preserve">12. </w:t>
            </w:r>
            <w:r>
              <w:t xml:space="preserve"> A way of organizing a society in which major industries are owned and controlled by the government rather than by individual people and companies. communis, A way of organizing a society in which the government owns the things that are used to make and transport products (such as land, oil, factories, ships, etc.) and there is no privately owned property.</w:t>
            </w:r>
          </w:p>
          <w:p>
            <w:pPr>
              <w:keepLines/>
              <w:pStyle w:val="CluesTiny"/>
            </w:pPr>
            <w:r>
              <w:rPr>
                <w:b w:val="true"/>
                <w:bCs w:val="true"/>
              </w:rPr>
              <w:t xml:space="preserve">13. </w:t>
            </w:r>
            <w:r>
              <w:t xml:space="preserve">The growth of cities and movement of people into them.</w:t>
            </w:r>
          </w:p>
        </w:tc>
        <w:tc>
          <w:p>
            <w:pPr>
              <w:pStyle w:val="CluesTiny"/>
            </w:pPr>
            <w:r>
              <w:rPr>
                <w:b w:val="true"/>
                <w:bCs w:val="true"/>
              </w:rPr>
              <w:t xml:space="preserve">Down</w:t>
            </w:r>
          </w:p>
          <w:p>
            <w:pPr>
              <w:keepLines/>
              <w:pStyle w:val="CluesTiny"/>
            </w:pPr>
            <w:r>
              <w:rPr>
                <w:b w:val="true"/>
                <w:bCs w:val="true"/>
              </w:rPr>
              <w:t xml:space="preserve">1. </w:t>
            </w:r>
            <w:r>
              <w:t xml:space="preserve"> The resources-including land, labor, capital- that are needed to produce goods and services.</w:t>
            </w:r>
          </w:p>
          <w:p>
            <w:pPr>
              <w:keepLines/>
              <w:pStyle w:val="CluesTiny"/>
            </w:pPr>
            <w:r>
              <w:rPr>
                <w:b w:val="true"/>
                <w:bCs w:val="true"/>
              </w:rPr>
              <w:t xml:space="preserve">2. </w:t>
            </w:r>
            <w:r>
              <w:t xml:space="preserve">the shift, beginning in England during the 18th century, from making goods by hand to making them by machine in factories.</w:t>
            </w:r>
          </w:p>
          <w:p>
            <w:pPr>
              <w:keepLines/>
              <w:pStyle w:val="CluesTiny"/>
            </w:pPr>
            <w:r>
              <w:rPr>
                <w:b w:val="true"/>
                <w:bCs w:val="true"/>
              </w:rPr>
              <w:t xml:space="preserve">4. </w:t>
            </w:r>
            <w:r>
              <w:t xml:space="preserve"> To build and operate factories and businesses in a city, region, country, etc.</w:t>
            </w:r>
          </w:p>
          <w:p>
            <w:pPr>
              <w:keepLines/>
              <w:pStyle w:val="CluesTiny"/>
            </w:pPr>
            <w:r>
              <w:rPr>
                <w:b w:val="true"/>
                <w:bCs w:val="true"/>
              </w:rPr>
              <w:t xml:space="preserve">5. </w:t>
            </w:r>
            <w:r>
              <w:t xml:space="preserve">The theory that government actions are only useful if they promote the greatest good for the greatest number of people.</w:t>
            </w:r>
          </w:p>
          <w:p>
            <w:pPr>
              <w:keepLines/>
              <w:pStyle w:val="CluesTiny"/>
            </w:pPr>
            <w:r>
              <w:rPr>
                <w:b w:val="true"/>
                <w:bCs w:val="true"/>
              </w:rPr>
              <w:t xml:space="preserve">7. </w:t>
            </w:r>
            <w:r>
              <w:t xml:space="preserve">A person who organizes, manages and takes on the risks of a business.</w:t>
            </w:r>
          </w:p>
          <w:p>
            <w:pPr>
              <w:keepLines/>
              <w:pStyle w:val="CluesTiny"/>
            </w:pPr>
            <w:r>
              <w:rPr>
                <w:b w:val="true"/>
                <w:bCs w:val="true"/>
              </w:rPr>
              <w:t xml:space="preserve">8. </w:t>
            </w:r>
            <w:r>
              <w:t xml:space="preserve"> A large company owned by stockholders. utilitarianism, The theory that government actions are only useful if they promote the greatest good for the greatest number of people.</w:t>
            </w:r>
          </w:p>
          <w:p>
            <w:pPr>
              <w:keepLines/>
              <w:pStyle w:val="CluesTiny"/>
            </w:pPr>
            <w:r>
              <w:rPr>
                <w:b w:val="true"/>
                <w:bCs w:val="true"/>
              </w:rPr>
              <w:t xml:space="preserve">9. </w:t>
            </w:r>
            <w:r>
              <w:t xml:space="preserve">A way of organizing a society in which the government owns the things that are used to make and transport products (such as land, oil, factories, ships, etc.) and there is no privately owned property.</w:t>
            </w:r>
          </w:p>
          <w:p>
            <w:pPr>
              <w:keepLines/>
              <w:pStyle w:val="CluesTiny"/>
            </w:pPr>
            <w:r>
              <w:rPr>
                <w:b w:val="true"/>
                <w:bCs w:val="true"/>
              </w:rPr>
              <w:t xml:space="preserve">10. </w:t>
            </w:r>
            <w:r>
              <w:t xml:space="preserve">The idea that government should not interfere with or regulate industries and businesses.</w:t>
            </w:r>
          </w:p>
          <w:p>
            <w:pPr>
              <w:keepLines/>
              <w:pStyle w:val="CluesTiny"/>
            </w:pPr>
            <w:r>
              <w:rPr>
                <w:b w:val="true"/>
                <w:bCs w:val="true"/>
              </w:rPr>
              <w:t xml:space="preserve">11. </w:t>
            </w:r>
            <w:r>
              <w:t xml:space="preserve"> A social class made up of skilled workers, professionals, business people, and wealthy farmers.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Revolution vocab Crossword Puzzle</dc:title>
  <dcterms:created xsi:type="dcterms:W3CDTF">2021-10-11T09:40:53Z</dcterms:created>
  <dcterms:modified xsi:type="dcterms:W3CDTF">2021-10-11T09:40:53Z</dcterms:modified>
</cp:coreProperties>
</file>