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Inequalities of Race and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Affirmative Action    </w:t>
      </w:r>
      <w:r>
        <w:t xml:space="preserve">   African Americans    </w:t>
      </w:r>
      <w:r>
        <w:t xml:space="preserve">   Asian Americans    </w:t>
      </w:r>
      <w:r>
        <w:t xml:space="preserve">   College    </w:t>
      </w:r>
      <w:r>
        <w:t xml:space="preserve">   Diversity    </w:t>
      </w:r>
      <w:r>
        <w:t xml:space="preserve">   Earnings    </w:t>
      </w:r>
      <w:r>
        <w:t xml:space="preserve">   Education    </w:t>
      </w:r>
      <w:r>
        <w:t xml:space="preserve">   Educational Attainment    </w:t>
      </w:r>
      <w:r>
        <w:t xml:space="preserve">   Global Race    </w:t>
      </w:r>
      <w:r>
        <w:t xml:space="preserve">   High School    </w:t>
      </w:r>
      <w:r>
        <w:t xml:space="preserve">   Hispanics    </w:t>
      </w:r>
      <w:r>
        <w:t xml:space="preserve">   Immigrants    </w:t>
      </w:r>
      <w:r>
        <w:t xml:space="preserve">   Incarceration    </w:t>
      </w:r>
      <w:r>
        <w:t xml:space="preserve">   Income Inequalities    </w:t>
      </w:r>
      <w:r>
        <w:t xml:space="preserve">   Inequalities    </w:t>
      </w:r>
      <w:r>
        <w:t xml:space="preserve">   Lower Class    </w:t>
      </w:r>
      <w:r>
        <w:t xml:space="preserve">   Median Income    </w:t>
      </w:r>
      <w:r>
        <w:t xml:space="preserve">   Middle Class    </w:t>
      </w:r>
      <w:r>
        <w:t xml:space="preserve">   Poverty    </w:t>
      </w:r>
      <w:r>
        <w:t xml:space="preserve">   Race    </w:t>
      </w:r>
      <w:r>
        <w:t xml:space="preserve">   Racism    </w:t>
      </w:r>
      <w:r>
        <w:t xml:space="preserve">   Social Stratification    </w:t>
      </w:r>
      <w:r>
        <w:t xml:space="preserve">   Status    </w:t>
      </w:r>
      <w:r>
        <w:t xml:space="preserve">   Tradition    </w:t>
      </w:r>
      <w:r>
        <w:t xml:space="preserve">   Upper Class    </w:t>
      </w:r>
      <w:r>
        <w:t xml:space="preserve">   Wealth    </w:t>
      </w:r>
      <w:r>
        <w:t xml:space="preserve">   White Household    </w:t>
      </w:r>
      <w:r>
        <w:t xml:space="preserve">   William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 of Race and Ethnicity</dc:title>
  <dcterms:created xsi:type="dcterms:W3CDTF">2021-10-11T09:39:27Z</dcterms:created>
  <dcterms:modified xsi:type="dcterms:W3CDTF">2021-10-11T09:39:27Z</dcterms:modified>
</cp:coreProperties>
</file>