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virucidal    </w:t>
      </w:r>
      <w:r>
        <w:t xml:space="preserve">   toxins    </w:t>
      </w:r>
      <w:r>
        <w:t xml:space="preserve">   staphylococci    </w:t>
      </w:r>
      <w:r>
        <w:t xml:space="preserve">   scabies    </w:t>
      </w:r>
      <w:r>
        <w:t xml:space="preserve">   sanatizing    </w:t>
      </w:r>
      <w:r>
        <w:t xml:space="preserve">   pus    </w:t>
      </w:r>
      <w:r>
        <w:t xml:space="preserve">   pathogenic    </w:t>
      </w:r>
      <w:r>
        <w:t xml:space="preserve">   parasites    </w:t>
      </w:r>
      <w:r>
        <w:t xml:space="preserve">   nonporous    </w:t>
      </w:r>
      <w:r>
        <w:t xml:space="preserve">   motility    </w:t>
      </w:r>
      <w:r>
        <w:t xml:space="preserve">   Fungicidal    </w:t>
      </w:r>
      <w:r>
        <w:t xml:space="preserve">   Immunity    </w:t>
      </w:r>
      <w:r>
        <w:t xml:space="preserve">   Hepatitis    </w:t>
      </w:r>
      <w:r>
        <w:t xml:space="preserve">   Fungi    </w:t>
      </w:r>
      <w:r>
        <w:t xml:space="preserve">   Disinfection    </w:t>
      </w:r>
      <w:r>
        <w:t xml:space="preserve">   Disease    </w:t>
      </w:r>
      <w:r>
        <w:t xml:space="preserve">   Cocci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2021-10-11T09:41:22Z</dcterms:created>
  <dcterms:modified xsi:type="dcterms:W3CDTF">2021-10-11T09:41:22Z</dcterms:modified>
</cp:coreProperties>
</file>