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Week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washing    </w:t>
      </w:r>
      <w:r>
        <w:t xml:space="preserve">   VRE    </w:t>
      </w:r>
      <w:r>
        <w:t xml:space="preserve">   viruses    </w:t>
      </w:r>
      <w:r>
        <w:t xml:space="preserve">   vectorborne    </w:t>
      </w:r>
      <w:r>
        <w:t xml:space="preserve">   transmission    </w:t>
      </w:r>
      <w:r>
        <w:t xml:space="preserve">   sterilization    </w:t>
      </w:r>
      <w:r>
        <w:t xml:space="preserve">   salmonella    </w:t>
      </w:r>
      <w:r>
        <w:t xml:space="preserve">   routine practices    </w:t>
      </w:r>
      <w:r>
        <w:t xml:space="preserve">   protection    </w:t>
      </w:r>
      <w:r>
        <w:t xml:space="preserve">   prions    </w:t>
      </w:r>
      <w:r>
        <w:t xml:space="preserve">   prevention    </w:t>
      </w:r>
      <w:r>
        <w:t xml:space="preserve">   MRSA    </w:t>
      </w:r>
      <w:r>
        <w:t xml:space="preserve">   microorganisms    </w:t>
      </w:r>
      <w:r>
        <w:t xml:space="preserve">   measles    </w:t>
      </w:r>
      <w:r>
        <w:t xml:space="preserve">   mask    </w:t>
      </w:r>
      <w:r>
        <w:t xml:space="preserve">   influenza    </w:t>
      </w:r>
      <w:r>
        <w:t xml:space="preserve">   infection    </w:t>
      </w:r>
      <w:r>
        <w:t xml:space="preserve">   indirect    </w:t>
      </w:r>
      <w:r>
        <w:t xml:space="preserve">   ICP    </w:t>
      </w:r>
      <w:r>
        <w:t xml:space="preserve">   health    </w:t>
      </w:r>
      <w:r>
        <w:t xml:space="preserve">   hands    </w:t>
      </w:r>
      <w:r>
        <w:t xml:space="preserve">   hand hygiene    </w:t>
      </w:r>
      <w:r>
        <w:t xml:space="preserve">   gown    </w:t>
      </w:r>
      <w:r>
        <w:t xml:space="preserve">   gloves    </w:t>
      </w:r>
      <w:r>
        <w:t xml:space="preserve">   fungi    </w:t>
      </w:r>
      <w:r>
        <w:t xml:space="preserve">   ecoli    </w:t>
      </w:r>
      <w:r>
        <w:t xml:space="preserve">   droplet    </w:t>
      </w:r>
      <w:r>
        <w:t xml:space="preserve">   disinfecting    </w:t>
      </w:r>
      <w:r>
        <w:t xml:space="preserve">   direct    </w:t>
      </w:r>
      <w:r>
        <w:t xml:space="preserve">   contact    </w:t>
      </w:r>
      <w:r>
        <w:t xml:space="preserve">   common vehicle    </w:t>
      </w:r>
      <w:r>
        <w:t xml:space="preserve">   cleaning    </w:t>
      </w:r>
      <w:r>
        <w:t xml:space="preserve">   chicken pox    </w:t>
      </w:r>
      <w:r>
        <w:t xml:space="preserve">   bacteria    </w:t>
      </w:r>
      <w:r>
        <w:t xml:space="preserve">   airborne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Week Fun!</dc:title>
  <dcterms:created xsi:type="dcterms:W3CDTF">2021-10-11T09:41:04Z</dcterms:created>
  <dcterms:modified xsi:type="dcterms:W3CDTF">2021-10-11T09:41:04Z</dcterms:modified>
</cp:coreProperties>
</file>