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vaccinations    </w:t>
      </w:r>
      <w:r>
        <w:t xml:space="preserve">   sterile    </w:t>
      </w:r>
      <w:r>
        <w:t xml:space="preserve">   patient safety    </w:t>
      </w:r>
      <w:r>
        <w:t xml:space="preserve">   biohazard    </w:t>
      </w:r>
      <w:r>
        <w:t xml:space="preserve">   PPE    </w:t>
      </w:r>
      <w:r>
        <w:t xml:space="preserve">   pathogens    </w:t>
      </w:r>
      <w:r>
        <w:t xml:space="preserve">   infection    </w:t>
      </w:r>
      <w:r>
        <w:t xml:space="preserve">   viruses    </w:t>
      </w:r>
      <w:r>
        <w:t xml:space="preserve">   alcohol-based rub    </w:t>
      </w:r>
      <w:r>
        <w:t xml:space="preserve">   sepsis    </w:t>
      </w:r>
      <w:r>
        <w:t xml:space="preserve">   mask    </w:t>
      </w:r>
      <w:r>
        <w:t xml:space="preserve">   gown    </w:t>
      </w:r>
      <w:r>
        <w:t xml:space="preserve">   gloves    </w:t>
      </w:r>
      <w:r>
        <w:t xml:space="preserve">   Soap    </w:t>
      </w:r>
      <w:r>
        <w:t xml:space="preserve">   Hand Hygiene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Week Word Search</dc:title>
  <dcterms:created xsi:type="dcterms:W3CDTF">2021-10-11T09:41:25Z</dcterms:created>
  <dcterms:modified xsi:type="dcterms:W3CDTF">2021-10-11T09:41:25Z</dcterms:modified>
</cp:coreProperties>
</file>