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antimicrobial    </w:t>
      </w:r>
      <w:r>
        <w:t xml:space="preserve">   bacteria    </w:t>
      </w:r>
      <w:r>
        <w:t xml:space="preserve">   clostridioides    </w:t>
      </w:r>
      <w:r>
        <w:t xml:space="preserve">   diarrhoea    </w:t>
      </w:r>
      <w:r>
        <w:t xml:space="preserve">   difficile    </w:t>
      </w:r>
      <w:r>
        <w:t xml:space="preserve">   gramstaining    </w:t>
      </w:r>
      <w:r>
        <w:t xml:space="preserve">   handwashing    </w:t>
      </w:r>
      <w:r>
        <w:t xml:space="preserve">   infection    </w:t>
      </w:r>
      <w:r>
        <w:t xml:space="preserve">   intestine    </w:t>
      </w:r>
      <w:r>
        <w:t xml:space="preserve">   negative    </w:t>
      </w:r>
      <w:r>
        <w:t xml:space="preserve">   pain    </w:t>
      </w:r>
      <w:r>
        <w:t xml:space="preserve">   positive    </w:t>
      </w:r>
      <w:r>
        <w:t xml:space="preserve">   resistance    </w:t>
      </w:r>
      <w:r>
        <w:t xml:space="preserve">   spores    </w:t>
      </w:r>
      <w:r>
        <w:t xml:space="preserve">   symptomatic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</dc:title>
  <dcterms:created xsi:type="dcterms:W3CDTF">2021-10-11T09:42:13Z</dcterms:created>
  <dcterms:modified xsi:type="dcterms:W3CDTF">2021-10-11T09:42:13Z</dcterms:modified>
</cp:coreProperties>
</file>