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Influence 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Toddler hood    </w:t>
      </w:r>
      <w:r>
        <w:t xml:space="preserve">   worthlessness    </w:t>
      </w:r>
      <w:r>
        <w:t xml:space="preserve">   Discrepancy    </w:t>
      </w:r>
      <w:r>
        <w:t xml:space="preserve">   Attitudes    </w:t>
      </w:r>
      <w:r>
        <w:t xml:space="preserve">   Socializing    </w:t>
      </w:r>
      <w:r>
        <w:t xml:space="preserve">   Intimacy    </w:t>
      </w:r>
      <w:r>
        <w:t xml:space="preserve">   Nurtures    </w:t>
      </w:r>
      <w:r>
        <w:t xml:space="preserve">   Divorce    </w:t>
      </w:r>
      <w:r>
        <w:t xml:space="preserve">   Social Isolation    </w:t>
      </w:r>
      <w:r>
        <w:t xml:space="preserve">   Internal Loneliness    </w:t>
      </w:r>
      <w:r>
        <w:t xml:space="preserve">   Developmental Loneliness    </w:t>
      </w:r>
      <w:r>
        <w:t xml:space="preserve">   Situational Loneliness    </w:t>
      </w:r>
      <w:r>
        <w:t xml:space="preserve">   Loneliness    </w:t>
      </w:r>
      <w:r>
        <w:t xml:space="preserve">   Midlife Crisis    </w:t>
      </w:r>
      <w:r>
        <w:t xml:space="preserve">   Empty Nest Syndrome    </w:t>
      </w:r>
      <w:r>
        <w:t xml:space="preserve">   Community Resources    </w:t>
      </w:r>
      <w:r>
        <w:t xml:space="preserve">   Physical Surroundings    </w:t>
      </w:r>
      <w:r>
        <w:t xml:space="preserve">   Ageism    </w:t>
      </w:r>
      <w:r>
        <w:t xml:space="preserve">   Late Adults    </w:t>
      </w:r>
      <w:r>
        <w:t xml:space="preserve">   Middle Adults    </w:t>
      </w:r>
      <w:r>
        <w:t xml:space="preserve">   Early Adults    </w:t>
      </w:r>
      <w:r>
        <w:t xml:space="preserve">   Adulthood    </w:t>
      </w:r>
      <w:r>
        <w:t xml:space="preserve">   School age children    </w:t>
      </w:r>
      <w:r>
        <w:t xml:space="preserve">   Preschool children    </w:t>
      </w:r>
      <w:r>
        <w:t xml:space="preserve">   Infants    </w:t>
      </w:r>
      <w:r>
        <w:t xml:space="preserve">   adolescents    </w:t>
      </w:r>
      <w:r>
        <w:t xml:space="preserve">   Individualistic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 Human Development</dc:title>
  <dcterms:created xsi:type="dcterms:W3CDTF">2021-10-11T09:41:53Z</dcterms:created>
  <dcterms:modified xsi:type="dcterms:W3CDTF">2021-10-11T09:41:53Z</dcterms:modified>
</cp:coreProperties>
</file>