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Influenza-Pandemics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droplets    </w:t>
      </w:r>
      <w:r>
        <w:t xml:space="preserve">   sneeze    </w:t>
      </w:r>
      <w:r>
        <w:t xml:space="preserve">   cough    </w:t>
      </w:r>
      <w:r>
        <w:t xml:space="preserve">   gown    </w:t>
      </w:r>
      <w:r>
        <w:t xml:space="preserve">   gloves    </w:t>
      </w:r>
      <w:r>
        <w:t xml:space="preserve">   nosocomial    </w:t>
      </w:r>
      <w:r>
        <w:t xml:space="preserve">   PPE    </w:t>
      </w:r>
      <w:r>
        <w:t xml:space="preserve">   influenza    </w:t>
      </w:r>
      <w:r>
        <w:t xml:space="preserve">   flu    </w:t>
      </w:r>
      <w:r>
        <w:t xml:space="preserve">   measles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Influenza-Pandemics</dc:title>
  <dcterms:created xsi:type="dcterms:W3CDTF">2021-10-11T09:41:37Z</dcterms:created>
  <dcterms:modified xsi:type="dcterms:W3CDTF">2021-10-11T09:41:37Z</dcterms:modified>
</cp:coreProperties>
</file>