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almendras    </w:t>
      </w:r>
      <w:r>
        <w:t xml:space="preserve">   gramos    </w:t>
      </w:r>
      <w:r>
        <w:t xml:space="preserve">   taza    </w:t>
      </w:r>
      <w:r>
        <w:t xml:space="preserve">   cucharadita    </w:t>
      </w:r>
      <w:r>
        <w:t xml:space="preserve">   cucharada    </w:t>
      </w:r>
      <w:r>
        <w:t xml:space="preserve">   ingredientes    </w:t>
      </w:r>
      <w:r>
        <w:t xml:space="preserve">   crema    </w:t>
      </w:r>
      <w:r>
        <w:t xml:space="preserve">   macarrones    </w:t>
      </w:r>
      <w:r>
        <w:t xml:space="preserve">   leche    </w:t>
      </w:r>
      <w:r>
        <w:t xml:space="preserve">   sal    </w:t>
      </w:r>
      <w:r>
        <w:t xml:space="preserve">   merengue en polvo    </w:t>
      </w:r>
      <w:r>
        <w:t xml:space="preserve">   cacao en polvo    </w:t>
      </w:r>
      <w:r>
        <w:t xml:space="preserve">   mantequilla    </w:t>
      </w:r>
      <w:r>
        <w:t xml:space="preserve">   limón    </w:t>
      </w:r>
      <w:r>
        <w:t xml:space="preserve">   colorante alimentario    </w:t>
      </w:r>
      <w:r>
        <w:t xml:space="preserve">   crema de tartar    </w:t>
      </w:r>
      <w:r>
        <w:t xml:space="preserve">   clara de huevo    </w:t>
      </w:r>
      <w:r>
        <w:t xml:space="preserve">   harina    </w:t>
      </w:r>
      <w:r>
        <w:t xml:space="preserve">   azúcar extrafino    </w:t>
      </w:r>
      <w:r>
        <w:t xml:space="preserve">   azúcar glas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Ingredientes</dc:title>
  <dcterms:created xsi:type="dcterms:W3CDTF">2021-10-11T09:43:01Z</dcterms:created>
  <dcterms:modified xsi:type="dcterms:W3CDTF">2021-10-11T09:43:01Z</dcterms:modified>
</cp:coreProperties>
</file>