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 and Output Devices</w:t>
      </w:r>
    </w:p>
    <w:p>
      <w:pPr>
        <w:pStyle w:val="Questions"/>
      </w:pPr>
      <w:r>
        <w:t xml:space="preserve">1. TICAGEMN REITPS ARERED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APLICOT AKRM ARDEER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OABKEYDR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MOEUS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MRNTIOO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 SLERA ERIPNRT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NHESADEOHP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OEUCSETRCNH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DCRABOE DREEAR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TDGIILA MRECAA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Magnetic Stripe Reader    </w:t>
      </w:r>
      <w:r>
        <w:t xml:space="preserve">   Optical Mark Reader    </w:t>
      </w:r>
      <w:r>
        <w:t xml:space="preserve">   Keyboard    </w:t>
      </w:r>
      <w:r>
        <w:t xml:space="preserve">   Mouse    </w:t>
      </w:r>
      <w:r>
        <w:t xml:space="preserve">   Monitor    </w:t>
      </w:r>
      <w:r>
        <w:t xml:space="preserve">    Laser Printer    </w:t>
      </w:r>
      <w:r>
        <w:t xml:space="preserve">   Headphones    </w:t>
      </w:r>
      <w:r>
        <w:t xml:space="preserve">   Touchscreen    </w:t>
      </w:r>
      <w:r>
        <w:t xml:space="preserve">   Barcode Reader    </w:t>
      </w:r>
      <w:r>
        <w:t xml:space="preserve">   Digital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and Output Devices</dc:title>
  <dcterms:created xsi:type="dcterms:W3CDTF">2021-10-11T09:42:31Z</dcterms:created>
  <dcterms:modified xsi:type="dcterms:W3CDTF">2021-10-11T09:42:31Z</dcterms:modified>
</cp:coreProperties>
</file>