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Judicial    </w:t>
      </w:r>
      <w:r>
        <w:t xml:space="preserve">   Legislator    </w:t>
      </w:r>
      <w:r>
        <w:t xml:space="preserve">   Executive    </w:t>
      </w:r>
      <w:r>
        <w:t xml:space="preserve">   Senator    </w:t>
      </w:r>
      <w:r>
        <w:t xml:space="preserve">   Congressman    </w:t>
      </w:r>
      <w:r>
        <w:t xml:space="preserve">   President    </w:t>
      </w:r>
      <w:r>
        <w:t xml:space="preserve">   Taxes    </w:t>
      </w:r>
      <w:r>
        <w:t xml:space="preserve">   Citizenship    </w:t>
      </w:r>
      <w:r>
        <w:t xml:space="preserve">   Law    </w:t>
      </w:r>
      <w:r>
        <w:t xml:space="preserve">   constitution    </w:t>
      </w:r>
      <w:r>
        <w:t xml:space="preserve">   Mayor    </w:t>
      </w:r>
      <w:r>
        <w:t xml:space="preserve">   Governor    </w:t>
      </w:r>
      <w:r>
        <w:t xml:space="preserve">   Federal    </w:t>
      </w:r>
      <w:r>
        <w:t xml:space="preserve">   Municipality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Government</dc:title>
  <dcterms:created xsi:type="dcterms:W3CDTF">2021-10-11T09:44:08Z</dcterms:created>
  <dcterms:modified xsi:type="dcterms:W3CDTF">2021-10-11T09:44:08Z</dcterms:modified>
</cp:coreProperties>
</file>