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Insight - Oriented Approaches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Lifestyle    </w:t>
      </w:r>
      <w:r>
        <w:t xml:space="preserve">   Advice    </w:t>
      </w:r>
      <w:r>
        <w:t xml:space="preserve">   Analysis    </w:t>
      </w:r>
      <w:r>
        <w:t xml:space="preserve">   Metaphysics    </w:t>
      </w:r>
      <w:r>
        <w:t xml:space="preserve">   Ontology    </w:t>
      </w:r>
      <w:r>
        <w:t xml:space="preserve">   Logic    </w:t>
      </w:r>
      <w:r>
        <w:t xml:space="preserve">   Identification    </w:t>
      </w:r>
      <w:r>
        <w:t xml:space="preserve">   Rationalization    </w:t>
      </w:r>
      <w:r>
        <w:t xml:space="preserve">   Adlerian Counseling    </w:t>
      </w:r>
      <w:r>
        <w:t xml:space="preserve">   Theory Construction    </w:t>
      </w:r>
      <w:r>
        <w:t xml:space="preserve">   Eco- Map    </w:t>
      </w:r>
      <w:r>
        <w:t xml:space="preserve">   Friends    </w:t>
      </w:r>
      <w:r>
        <w:t xml:space="preserve">   Family    </w:t>
      </w:r>
      <w:r>
        <w:t xml:space="preserve">   Clients    </w:t>
      </w:r>
      <w:r>
        <w:t xml:space="preserve">   Practical Reality    </w:t>
      </w:r>
      <w:r>
        <w:t xml:space="preserve">   Narrative Theory    </w:t>
      </w:r>
      <w:r>
        <w:t xml:space="preserve">   Gestalt Counseling    </w:t>
      </w:r>
      <w:r>
        <w:t xml:space="preserve">   Attachment Theory    </w:t>
      </w:r>
      <w:r>
        <w:t xml:space="preserve">   Regression    </w:t>
      </w:r>
      <w:r>
        <w:t xml:space="preserve">   Fixation    </w:t>
      </w:r>
      <w:r>
        <w:t xml:space="preserve">   Displacement    </w:t>
      </w:r>
      <w:r>
        <w:t xml:space="preserve">   Denial    </w:t>
      </w:r>
      <w:r>
        <w:t xml:space="preserve">   Projection    </w:t>
      </w:r>
      <w:r>
        <w:t xml:space="preserve">   Repression    </w:t>
      </w:r>
      <w:r>
        <w:t xml:space="preserve">   Defense Mechanism    </w:t>
      </w:r>
      <w:r>
        <w:t xml:space="preserve">   Personal Application    </w:t>
      </w:r>
      <w:r>
        <w:t xml:space="preserve">   Developing Relationships    </w:t>
      </w:r>
      <w:r>
        <w:t xml:space="preserve">   Communicating    </w:t>
      </w:r>
      <w:r>
        <w:t xml:space="preserve">   Ethics    </w:t>
      </w:r>
      <w:r>
        <w:t xml:space="preserve">   Reactions    </w:t>
      </w:r>
      <w:r>
        <w:t xml:space="preserve">   Person Centered Counseling    </w:t>
      </w:r>
      <w:r>
        <w:t xml:space="preserve">  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Insight - Oriented Approaches </dc:title>
  <dcterms:created xsi:type="dcterms:W3CDTF">2021-10-11T09:42:38Z</dcterms:created>
  <dcterms:modified xsi:type="dcterms:W3CDTF">2021-10-11T09:42:38Z</dcterms:modified>
</cp:coreProperties>
</file>