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Insomnia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insomnia is the most serious and is long-term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Prolonged _________ will lead to 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substance put in drinks that someone should avoid if they have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technique is when you use journaling to write down your worries and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 that revolves around the inability to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Insomnia can affect your _________________________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minutes before bed should you put away electronics?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insomnia always genetic?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type of insomnia?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Insomnia caused by an unexpected event, change in environment, or another disorder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Insomnia    </w:t>
      </w:r>
      <w:r>
        <w:t xml:space="preserve">   Caffeine    </w:t>
      </w:r>
      <w:r>
        <w:t xml:space="preserve">   Chronic    </w:t>
      </w:r>
      <w:r>
        <w:t xml:space="preserve">   Cognitive technique    </w:t>
      </w:r>
      <w:r>
        <w:t xml:space="preserve">   Fatigue    </w:t>
      </w:r>
      <w:r>
        <w:t xml:space="preserve">   no    </w:t>
      </w:r>
      <w:r>
        <w:t xml:space="preserve">   physical and mental    </w:t>
      </w:r>
      <w:r>
        <w:t xml:space="preserve">   thirty minutes    </w:t>
      </w:r>
      <w:r>
        <w:t xml:space="preserve">   Transient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Insomnia Crossword Puzzle</dc:title>
  <dcterms:created xsi:type="dcterms:W3CDTF">2021-10-11T09:44:04Z</dcterms:created>
  <dcterms:modified xsi:type="dcterms:W3CDTF">2021-10-11T09:44:04Z</dcterms:modified>
</cp:coreProperties>
</file>