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Inspirational Words to Take into the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Believe    </w:t>
      </w:r>
      <w:r>
        <w:t xml:space="preserve">   Challenge    </w:t>
      </w:r>
      <w:r>
        <w:t xml:space="preserve">   Confidence    </w:t>
      </w:r>
      <w:r>
        <w:t xml:space="preserve">   Courage    </w:t>
      </w:r>
      <w:r>
        <w:t xml:space="preserve">   Determination    </w:t>
      </w:r>
      <w:r>
        <w:t xml:space="preserve">   Goals    </w:t>
      </w:r>
      <w:r>
        <w:t xml:space="preserve">   Gratitude    </w:t>
      </w:r>
      <w:r>
        <w:t xml:space="preserve">   Honesty    </w:t>
      </w:r>
      <w:r>
        <w:t xml:space="preserve">   Improve    </w:t>
      </w:r>
      <w:r>
        <w:t xml:space="preserve">   Inspiration    </w:t>
      </w:r>
      <w:r>
        <w:t xml:space="preserve">   Kindness    </w:t>
      </w:r>
      <w:r>
        <w:t xml:space="preserve">   Knowledge    </w:t>
      </w:r>
      <w:r>
        <w:t xml:space="preserve">   Mindfulness    </w:t>
      </w:r>
      <w:r>
        <w:t xml:space="preserve">   Opportunity    </w:t>
      </w:r>
      <w:r>
        <w:t xml:space="preserve">   Passion    </w:t>
      </w:r>
      <w:r>
        <w:t xml:space="preserve">   Patience    </w:t>
      </w:r>
      <w:r>
        <w:t xml:space="preserve">   Perseverance    </w:t>
      </w:r>
      <w:r>
        <w:t xml:space="preserve">   Practice    </w:t>
      </w:r>
      <w:r>
        <w:t xml:space="preserve">   Trust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 Words to Take into the New Year</dc:title>
  <dcterms:created xsi:type="dcterms:W3CDTF">2021-10-11T09:44:06Z</dcterms:created>
  <dcterms:modified xsi:type="dcterms:W3CDTF">2021-10-11T09:44:06Z</dcterms:modified>
</cp:coreProperties>
</file>