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Instincts /Learned behaviors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sensitive    </w:t>
      </w:r>
      <w:r>
        <w:t xml:space="preserve">   sunlight    </w:t>
      </w:r>
      <w:r>
        <w:t xml:space="preserve">   taste    </w:t>
      </w:r>
      <w:r>
        <w:t xml:space="preserve">   smell    </w:t>
      </w:r>
      <w:r>
        <w:t xml:space="preserve">   touch    </w:t>
      </w:r>
      <w:r>
        <w:t xml:space="preserve">   hearing    </w:t>
      </w:r>
      <w:r>
        <w:t xml:space="preserve">   sight    </w:t>
      </w:r>
      <w:r>
        <w:t xml:space="preserve">   change    </w:t>
      </w:r>
      <w:r>
        <w:t xml:space="preserve">   senses    </w:t>
      </w:r>
      <w:r>
        <w:t xml:space="preserve">   external    </w:t>
      </w:r>
      <w:r>
        <w:t xml:space="preserve">   internal    </w:t>
      </w:r>
      <w:r>
        <w:t xml:space="preserve">   echolocation    </w:t>
      </w:r>
      <w:r>
        <w:t xml:space="preserve">   sensors    </w:t>
      </w:r>
      <w:r>
        <w:t xml:space="preserve">   organs    </w:t>
      </w:r>
      <w:r>
        <w:t xml:space="preserve">   stimuli    </w:t>
      </w:r>
      <w:r>
        <w:t xml:space="preserve">   stimulus    </w:t>
      </w:r>
      <w:r>
        <w:t xml:space="preserve">   response    </w:t>
      </w:r>
      <w:r>
        <w:t xml:space="preserve">   environment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Instincts /Learned behaviors</dc:title>
  <dcterms:created xsi:type="dcterms:W3CDTF">2021-10-11T09:44:27Z</dcterms:created>
  <dcterms:modified xsi:type="dcterms:W3CDTF">2021-10-11T09:44:27Z</dcterms:modified>
</cp:coreProperties>
</file>