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brandidentity    </w:t>
      </w:r>
      <w:r>
        <w:t xml:space="preserve">   brandimage    </w:t>
      </w:r>
      <w:r>
        <w:t xml:space="preserve">   classification    </w:t>
      </w:r>
      <w:r>
        <w:t xml:space="preserve">   Commercial    </w:t>
      </w:r>
      <w:r>
        <w:t xml:space="preserve">   conglomerate    </w:t>
      </w:r>
      <w:r>
        <w:t xml:space="preserve">   conmmercial    </w:t>
      </w:r>
      <w:r>
        <w:t xml:space="preserve">   control    </w:t>
      </w:r>
      <w:r>
        <w:t xml:space="preserve">   convergence    </w:t>
      </w:r>
      <w:r>
        <w:t xml:space="preserve">   crowdfunding    </w:t>
      </w:r>
      <w:r>
        <w:t xml:space="preserve">   culturalimperialism    </w:t>
      </w:r>
      <w:r>
        <w:t xml:space="preserve">   democraacy    </w:t>
      </w:r>
      <w:r>
        <w:t xml:space="preserve">   dominant    </w:t>
      </w:r>
      <w:r>
        <w:t xml:space="preserve">   globalisation    </w:t>
      </w:r>
      <w:r>
        <w:t xml:space="preserve">   hegemony    </w:t>
      </w:r>
      <w:r>
        <w:t xml:space="preserve">   horizontal    </w:t>
      </w:r>
      <w:r>
        <w:t xml:space="preserve">   ideology    </w:t>
      </w:r>
      <w:r>
        <w:t xml:space="preserve">   Independent    </w:t>
      </w:r>
      <w:r>
        <w:t xml:space="preserve">   integration    </w:t>
      </w:r>
      <w:r>
        <w:t xml:space="preserve">   objective    </w:t>
      </w:r>
      <w:r>
        <w:t xml:space="preserve">   ownership    </w:t>
      </w:r>
      <w:r>
        <w:t xml:space="preserve">   producer    </w:t>
      </w:r>
      <w:r>
        <w:t xml:space="preserve">   PublicService    </w:t>
      </w:r>
      <w:r>
        <w:t xml:space="preserve">   regulation    </w:t>
      </w:r>
      <w:r>
        <w:t xml:space="preserve">   segmentation    </w:t>
      </w:r>
      <w:r>
        <w:t xml:space="preserve">   sponsorship    </w:t>
      </w:r>
      <w:r>
        <w:t xml:space="preserve">   synergy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terms:created xsi:type="dcterms:W3CDTF">2021-10-11T09:43:14Z</dcterms:created>
  <dcterms:modified xsi:type="dcterms:W3CDTF">2021-10-11T09:43:14Z</dcterms:modified>
</cp:coreProperties>
</file>