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bassoon    </w:t>
      </w:r>
      <w:r>
        <w:t xml:space="preserve">   keyboard    </w:t>
      </w:r>
      <w:r>
        <w:t xml:space="preserve">   drum    </w:t>
      </w:r>
      <w:r>
        <w:t xml:space="preserve">   harmonica    </w:t>
      </w:r>
      <w:r>
        <w:t xml:space="preserve">   French horn    </w:t>
      </w:r>
      <w:r>
        <w:t xml:space="preserve">   tuba    </w:t>
      </w:r>
      <w:r>
        <w:t xml:space="preserve">   banjo    </w:t>
      </w:r>
      <w:r>
        <w:t xml:space="preserve">   bagpipes    </w:t>
      </w:r>
      <w:r>
        <w:t xml:space="preserve">   tambourine    </w:t>
      </w:r>
      <w:r>
        <w:t xml:space="preserve">   lute    </w:t>
      </w:r>
      <w:r>
        <w:t xml:space="preserve">   harpsichord    </w:t>
      </w:r>
      <w:r>
        <w:t xml:space="preserve">   organ    </w:t>
      </w:r>
      <w:r>
        <w:t xml:space="preserve">   bass guitar    </w:t>
      </w:r>
      <w:r>
        <w:t xml:space="preserve">   accordion    </w:t>
      </w:r>
      <w:r>
        <w:t xml:space="preserve">   electric guitar    </w:t>
      </w:r>
      <w:r>
        <w:t xml:space="preserve">   trumpet    </w:t>
      </w:r>
      <w:r>
        <w:t xml:space="preserve">   cello    </w:t>
      </w:r>
      <w:r>
        <w:t xml:space="preserve">   violin    </w:t>
      </w:r>
      <w:r>
        <w:t xml:space="preserve">   ukulele    </w:t>
      </w:r>
      <w:r>
        <w:t xml:space="preserve">   saxophone    </w:t>
      </w:r>
      <w:r>
        <w:t xml:space="preserve">   piano    </w:t>
      </w:r>
      <w:r>
        <w:t xml:space="preserve">   guitar    </w:t>
      </w:r>
      <w:r>
        <w:t xml:space="preserve">   voice    </w:t>
      </w:r>
      <w:r>
        <w:t xml:space="preserve">   vocal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2021-10-11T09:44:34Z</dcterms:created>
  <dcterms:modified xsi:type="dcterms:W3CDTF">2021-10-11T09:44:34Z</dcterms:modified>
</cp:coreProperties>
</file>