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Xylophone    </w:t>
      </w:r>
      <w:r>
        <w:t xml:space="preserve">   Triangle    </w:t>
      </w:r>
      <w:r>
        <w:t xml:space="preserve">   Guiro    </w:t>
      </w:r>
      <w:r>
        <w:t xml:space="preserve">   Timpani    </w:t>
      </w:r>
      <w:r>
        <w:t xml:space="preserve">   Drum Kit    </w:t>
      </w:r>
      <w:r>
        <w:t xml:space="preserve">   Tuba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  <w:r>
        <w:t xml:space="preserve">   Bassoon    </w:t>
      </w:r>
      <w:r>
        <w:t xml:space="preserve">   Oboe    </w:t>
      </w:r>
      <w:r>
        <w:t xml:space="preserve">   Clarinet    </w:t>
      </w:r>
      <w:r>
        <w:t xml:space="preserve">   Flute    </w:t>
      </w:r>
      <w:r>
        <w:t xml:space="preserve">   Piccolo    </w:t>
      </w:r>
      <w:r>
        <w:t xml:space="preserve">   Harp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Percussion    </w:t>
      </w:r>
      <w:r>
        <w:t xml:space="preserve">   Brass    </w:t>
      </w:r>
      <w:r>
        <w:t xml:space="preserve">   Woodwind    </w:t>
      </w:r>
      <w:r>
        <w:t xml:space="preserve">   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2021-10-11T09:43:24Z</dcterms:created>
  <dcterms:modified xsi:type="dcterms:W3CDTF">2021-10-11T09:43:24Z</dcterms:modified>
</cp:coreProperties>
</file>