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Pizzicato    </w:t>
      </w:r>
      <w:r>
        <w:t xml:space="preserve">   Accent    </w:t>
      </w:r>
      <w:r>
        <w:t xml:space="preserve">   Crescendo    </w:t>
      </w:r>
      <w:r>
        <w:t xml:space="preserve">   Mezzo    </w:t>
      </w:r>
      <w:r>
        <w:t xml:space="preserve">   Piano    </w:t>
      </w:r>
      <w:r>
        <w:t xml:space="preserve">   Forte    </w:t>
      </w:r>
      <w:r>
        <w:t xml:space="preserve">   Tenor    </w:t>
      </w:r>
      <w:r>
        <w:t xml:space="preserve">   Soprano    </w:t>
      </w:r>
      <w:r>
        <w:t xml:space="preserve">   Alto    </w:t>
      </w:r>
      <w:r>
        <w:t xml:space="preserve">   Bass    </w:t>
      </w:r>
      <w:r>
        <w:t xml:space="preserve">   Baritone    </w:t>
      </w:r>
      <w:r>
        <w:t xml:space="preserve">   Saxophone    </w:t>
      </w:r>
      <w:r>
        <w:t xml:space="preserve">   Guitar    </w:t>
      </w:r>
      <w:r>
        <w:t xml:space="preserve">   Maracas    </w:t>
      </w:r>
      <w:r>
        <w:t xml:space="preserve">   Castenet    </w:t>
      </w:r>
      <w:r>
        <w:t xml:space="preserve">   Conductor    </w:t>
      </w:r>
      <w:r>
        <w:t xml:space="preserve">   Baton    </w:t>
      </w:r>
      <w:r>
        <w:t xml:space="preserve">   Bassdrum    </w:t>
      </w:r>
      <w:r>
        <w:t xml:space="preserve">   Harpsichord    </w:t>
      </w:r>
      <w:r>
        <w:t xml:space="preserve">   Harp    </w:t>
      </w:r>
      <w:r>
        <w:t xml:space="preserve">   Piccolo    </w:t>
      </w:r>
      <w:r>
        <w:t xml:space="preserve">   Mallet    </w:t>
      </w:r>
      <w:r>
        <w:t xml:space="preserve">   Snaredrum    </w:t>
      </w:r>
      <w:r>
        <w:t xml:space="preserve">   HiHat    </w:t>
      </w:r>
      <w:r>
        <w:t xml:space="preserve">   Cymbal    </w:t>
      </w:r>
      <w:r>
        <w:t xml:space="preserve">   Drum kit    </w:t>
      </w:r>
      <w:r>
        <w:t xml:space="preserve">   Timpani    </w:t>
      </w:r>
      <w:r>
        <w:t xml:space="preserve">   Tuba    </w:t>
      </w:r>
      <w:r>
        <w:t xml:space="preserve">   Euphonium    </w:t>
      </w:r>
      <w:r>
        <w:t xml:space="preserve">   Trombone    </w:t>
      </w:r>
      <w:r>
        <w:t xml:space="preserve">   Trumpet    </w:t>
      </w:r>
      <w:r>
        <w:t xml:space="preserve">   Horn    </w:t>
      </w:r>
      <w:r>
        <w:t xml:space="preserve">   Double Bassoon    </w:t>
      </w:r>
      <w:r>
        <w:t xml:space="preserve">   Bass Clarinet    </w:t>
      </w:r>
      <w:r>
        <w:t xml:space="preserve">   Alto Flute    </w:t>
      </w:r>
      <w:r>
        <w:t xml:space="preserve">   Clarinet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Double Bass    </w:t>
      </w:r>
      <w:r>
        <w:t xml:space="preserve">   Viola    </w:t>
      </w:r>
      <w:r>
        <w:t xml:space="preserve">   Cello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2021-10-11T09:43:41Z</dcterms:created>
  <dcterms:modified xsi:type="dcterms:W3CDTF">2021-10-11T09:43:41Z</dcterms:modified>
</cp:coreProperties>
</file>