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Bass clarinett    </w:t>
      </w:r>
      <w:r>
        <w:t xml:space="preserve">   Brass    </w:t>
      </w:r>
      <w:r>
        <w:t xml:space="preserve">   Cello    </w:t>
      </w:r>
      <w:r>
        <w:t xml:space="preserve">   Clarinett    </w:t>
      </w:r>
      <w:r>
        <w:t xml:space="preserve">   Conga    </w:t>
      </w:r>
      <w:r>
        <w:t xml:space="preserve">   Cor anglais    </w:t>
      </w:r>
      <w:r>
        <w:t xml:space="preserve">   cymbals    </w:t>
      </w:r>
      <w:r>
        <w:t xml:space="preserve">   Double bass    </w:t>
      </w:r>
      <w:r>
        <w:t xml:space="preserve">   Drum kit    </w:t>
      </w:r>
      <w:r>
        <w:t xml:space="preserve">   Flute    </w:t>
      </w:r>
      <w:r>
        <w:t xml:space="preserve">   French horn    </w:t>
      </w:r>
      <w:r>
        <w:t xml:space="preserve">   Harp    </w:t>
      </w:r>
      <w:r>
        <w:t xml:space="preserve">   Oboe    </w:t>
      </w:r>
      <w:r>
        <w:t xml:space="preserve">   Percussion    </w:t>
      </w:r>
      <w:r>
        <w:t xml:space="preserve">   Piccolo    </w:t>
      </w:r>
      <w:r>
        <w:t xml:space="preserve">   Saxophone    </w:t>
      </w:r>
      <w:r>
        <w:t xml:space="preserve">   strings    </w:t>
      </w:r>
      <w:r>
        <w:t xml:space="preserve">   Tambourine    </w:t>
      </w:r>
      <w:r>
        <w:t xml:space="preserve">   Timpani    </w:t>
      </w:r>
      <w:r>
        <w:t xml:space="preserve">   triangle    </w:t>
      </w:r>
      <w:r>
        <w:t xml:space="preserve">   Trombone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Woodwind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2021-10-11T09:43:12Z</dcterms:created>
  <dcterms:modified xsi:type="dcterms:W3CDTF">2021-10-11T09:43:12Z</dcterms:modified>
</cp:coreProperties>
</file>