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renters    </w:t>
      </w:r>
      <w:r>
        <w:t xml:space="preserve">   pet    </w:t>
      </w:r>
      <w:r>
        <w:t xml:space="preserve">   liability    </w:t>
      </w:r>
      <w:r>
        <w:t xml:space="preserve">   travel    </w:t>
      </w:r>
      <w:r>
        <w:t xml:space="preserve">   burial    </w:t>
      </w:r>
      <w:r>
        <w:t xml:space="preserve">   mortgage    </w:t>
      </w:r>
      <w:r>
        <w:t xml:space="preserve">   flood    </w:t>
      </w:r>
      <w:r>
        <w:t xml:space="preserve">   crop    </w:t>
      </w:r>
      <w:r>
        <w:t xml:space="preserve">   life    </w:t>
      </w:r>
      <w:r>
        <w:t xml:space="preserve">   worker's compensation    </w:t>
      </w:r>
      <w:r>
        <w:t xml:space="preserve">   disability    </w:t>
      </w:r>
      <w:r>
        <w:t xml:space="preserve">   health    </w:t>
      </w:r>
      <w:r>
        <w:t xml:space="preserve">   gap    </w:t>
      </w:r>
      <w:r>
        <w:t xml:space="preserve">   business    </w:t>
      </w:r>
      <w:r>
        <w:t xml:space="preserve">   auto    </w:t>
      </w:r>
      <w:r>
        <w:t xml:space="preserve">   home    </w:t>
      </w:r>
      <w:r>
        <w:t xml:space="preserve">   claims adjuster    </w:t>
      </w:r>
      <w:r>
        <w:t xml:space="preserve">   policy holder    </w:t>
      </w:r>
      <w:r>
        <w:t xml:space="preserve">   insurer    </w:t>
      </w:r>
      <w:r>
        <w:t xml:space="preserve">   risk management    </w:t>
      </w:r>
      <w:r>
        <w:t xml:space="preserve">  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2021-10-11T09:43:33Z</dcterms:created>
  <dcterms:modified xsi:type="dcterms:W3CDTF">2021-10-11T09:43:33Z</dcterms:modified>
</cp:coreProperties>
</file>