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- AssuredPartners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Agent    </w:t>
      </w:r>
      <w:r>
        <w:t xml:space="preserve">   Auto    </w:t>
      </w:r>
      <w:r>
        <w:t xml:space="preserve">   Binder    </w:t>
      </w:r>
      <w:r>
        <w:t xml:space="preserve">   Bodily Injury    </w:t>
      </w:r>
      <w:r>
        <w:t xml:space="preserve">   Cancellation    </w:t>
      </w:r>
      <w:r>
        <w:t xml:space="preserve">   Claim    </w:t>
      </w:r>
      <w:r>
        <w:t xml:space="preserve">   Coinsurance    </w:t>
      </w:r>
      <w:r>
        <w:t xml:space="preserve">   Collision    </w:t>
      </w:r>
      <w:r>
        <w:t xml:space="preserve">   Commercial    </w:t>
      </w:r>
      <w:r>
        <w:t xml:space="preserve">   Comprehensive    </w:t>
      </w:r>
      <w:r>
        <w:t xml:space="preserve">   Declarations    </w:t>
      </w:r>
      <w:r>
        <w:t xml:space="preserve">   Deductible    </w:t>
      </w:r>
      <w:r>
        <w:t xml:space="preserve">   Depreciation    </w:t>
      </w:r>
      <w:r>
        <w:t xml:space="preserve">   Endorsement    </w:t>
      </w:r>
      <w:r>
        <w:t xml:space="preserve">   Exclusions    </w:t>
      </w:r>
      <w:r>
        <w:t xml:space="preserve">   Farm    </w:t>
      </w:r>
      <w:r>
        <w:t xml:space="preserve">   Hazard    </w:t>
      </w:r>
      <w:r>
        <w:t xml:space="preserve">   Insured    </w:t>
      </w:r>
      <w:r>
        <w:t xml:space="preserve">   Insurer    </w:t>
      </w:r>
      <w:r>
        <w:t xml:space="preserve">   Liability    </w:t>
      </w:r>
      <w:r>
        <w:t xml:space="preserve">   Loss    </w:t>
      </w:r>
      <w:r>
        <w:t xml:space="preserve">   Peril    </w:t>
      </w:r>
      <w:r>
        <w:t xml:space="preserve">   Policy Period    </w:t>
      </w:r>
      <w:r>
        <w:t xml:space="preserve">   Premium    </w:t>
      </w:r>
      <w:r>
        <w:t xml:space="preserve">   Property    </w:t>
      </w:r>
      <w:r>
        <w:t xml:space="preserve">   Renewal    </w:t>
      </w:r>
      <w:r>
        <w:t xml:space="preserve">   Risk    </w:t>
      </w:r>
      <w:r>
        <w:t xml:space="preserve">   Umbrella    </w:t>
      </w:r>
      <w:r>
        <w:t xml:space="preserve">   Underinsured    </w:t>
      </w:r>
      <w:r>
        <w:t xml:space="preserve">   Uninsured    </w:t>
      </w:r>
      <w:r>
        <w:t xml:space="preserve">   Vacant    </w:t>
      </w:r>
      <w:r>
        <w:t xml:space="preserve">   Workers 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- AssuredPartners</dc:title>
  <dcterms:created xsi:type="dcterms:W3CDTF">2021-10-11T09:44:40Z</dcterms:created>
  <dcterms:modified xsi:type="dcterms:W3CDTF">2021-10-11T09:44:40Z</dcterms:modified>
</cp:coreProperties>
</file>