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Plans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FDA approved and equal to the brand-name product in safety, effectiveness, quality, and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BCBS and Cigna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Consumer Driven Health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Participating dentist only with fixed copays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Vision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doctors, hospitals and other health care providers contracted with a health insurance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pays claims from premiums collected from the members and their employers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dollar amount paid out of pocket each year for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dentist, pay less with network providers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paid each month for insurance coverage regardless of whether or not the member receives health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dollar mount paid for services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Preferred Provider Organization</w:t>
            </w:r>
          </w:p>
        </w:tc>
      </w:tr>
    </w:tbl>
    <w:p>
      <w:pPr>
        <w:pStyle w:val="WordBankMedium"/>
      </w:pPr>
      <w:r>
        <w:t xml:space="preserve">   Self Insured    </w:t>
      </w:r>
      <w:r>
        <w:t xml:space="preserve">   Premiums    </w:t>
      </w:r>
      <w:r>
        <w:t xml:space="preserve">   Copay    </w:t>
      </w:r>
      <w:r>
        <w:t xml:space="preserve">   Deductible    </w:t>
      </w:r>
      <w:r>
        <w:t xml:space="preserve">   Network    </w:t>
      </w:r>
      <w:r>
        <w:t xml:space="preserve">   PPO    </w:t>
      </w:r>
      <w:r>
        <w:t xml:space="preserve">   CDHP    </w:t>
      </w:r>
      <w:r>
        <w:t xml:space="preserve">   Health Saving Account    </w:t>
      </w:r>
      <w:r>
        <w:t xml:space="preserve">   Generic Drug    </w:t>
      </w:r>
      <w:r>
        <w:t xml:space="preserve">   Cigna PrePaid    </w:t>
      </w:r>
      <w:r>
        <w:t xml:space="preserve">   MetLife DPPO    </w:t>
      </w:r>
      <w:r>
        <w:t xml:space="preserve">   Davis Vision    </w:t>
      </w:r>
      <w:r>
        <w:t xml:space="preserve">   Medical Vendors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Plans</dc:title>
  <dcterms:created xsi:type="dcterms:W3CDTF">2021-10-11T09:44:53Z</dcterms:created>
  <dcterms:modified xsi:type="dcterms:W3CDTF">2021-10-11T09:44:53Z</dcterms:modified>
</cp:coreProperties>
</file>