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Proposal    </w:t>
      </w:r>
      <w:r>
        <w:t xml:space="preserve">   Insurance broker    </w:t>
      </w:r>
      <w:r>
        <w:t xml:space="preserve">   Insurance agent    </w:t>
      </w:r>
      <w:r>
        <w:t xml:space="preserve">   Claim    </w:t>
      </w:r>
      <w:r>
        <w:t xml:space="preserve">   Liability    </w:t>
      </w:r>
      <w:r>
        <w:t xml:space="preserve">   Term    </w:t>
      </w:r>
      <w:r>
        <w:t xml:space="preserve">   Beneficiary    </w:t>
      </w:r>
      <w:r>
        <w:t xml:space="preserve">   Policyholder    </w:t>
      </w:r>
      <w:r>
        <w:t xml:space="preserve">   Risk    </w:t>
      </w:r>
      <w:r>
        <w:t xml:space="preserve">   Cover    </w:t>
      </w:r>
      <w:r>
        <w:t xml:space="preserve">   Premium    </w:t>
      </w:r>
      <w:r>
        <w:t xml:space="preserve">   Policy    </w:t>
      </w:r>
      <w:r>
        <w:t xml:space="preserve">   Insured    </w:t>
      </w:r>
      <w:r>
        <w:t xml:space="preserve">   Insurer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2021-10-11T09:44:18Z</dcterms:created>
  <dcterms:modified xsi:type="dcterms:W3CDTF">2021-10-11T09:44:18Z</dcterms:modified>
</cp:coreProperties>
</file>