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Apocrine glands    </w:t>
      </w:r>
      <w:r>
        <w:t xml:space="preserve">   Arrector pili    </w:t>
      </w:r>
      <w:r>
        <w:t xml:space="preserve">   Bulb    </w:t>
      </w:r>
      <w:r>
        <w:t xml:space="preserve">   Cerumen    </w:t>
      </w:r>
      <w:r>
        <w:t xml:space="preserve">   Cutaneous membrane    </w:t>
      </w:r>
      <w:r>
        <w:t xml:space="preserve">   Cuticle    </w:t>
      </w:r>
      <w:r>
        <w:t xml:space="preserve">   Dermis    </w:t>
      </w:r>
      <w:r>
        <w:t xml:space="preserve">   Eccrine glands    </w:t>
      </w:r>
      <w:r>
        <w:t xml:space="preserve">   Epidermis    </w:t>
      </w:r>
      <w:r>
        <w:t xml:space="preserve">   Hair follicle    </w:t>
      </w:r>
      <w:r>
        <w:t xml:space="preserve">   Hypodermis    </w:t>
      </w:r>
      <w:r>
        <w:t xml:space="preserve">   Keratin    </w:t>
      </w:r>
      <w:r>
        <w:t xml:space="preserve">   Lunula    </w:t>
      </w:r>
      <w:r>
        <w:t xml:space="preserve">   Melanin    </w:t>
      </w:r>
      <w:r>
        <w:t xml:space="preserve">   Papillae    </w:t>
      </w:r>
      <w:r>
        <w:t xml:space="preserve">   Sebaceous glands    </w:t>
      </w:r>
      <w:r>
        <w:t xml:space="preserve">   Shaft    </w:t>
      </w:r>
      <w:r>
        <w:t xml:space="preserve">   Stratum basale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2021-10-11T09:45:02Z</dcterms:created>
  <dcterms:modified xsi:type="dcterms:W3CDTF">2021-10-11T09:45:02Z</dcterms:modified>
</cp:coreProperties>
</file>