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APOCRINE SWEAT GLANDS    </w:t>
      </w:r>
      <w:r>
        <w:t xml:space="preserve">   CUTANEOUS GLANDS    </w:t>
      </w:r>
      <w:r>
        <w:t xml:space="preserve">   DECUBITUS ULCER    </w:t>
      </w:r>
      <w:r>
        <w:t xml:space="preserve">   DERMATOLOGY    </w:t>
      </w:r>
      <w:r>
        <w:t xml:space="preserve">   DERMIS    </w:t>
      </w:r>
      <w:r>
        <w:t xml:space="preserve">   EPIDERMIS    </w:t>
      </w:r>
      <w:r>
        <w:t xml:space="preserve">   HAIR FOLLICLES    </w:t>
      </w:r>
      <w:r>
        <w:t xml:space="preserve">   HYPODERMIS    </w:t>
      </w:r>
      <w:r>
        <w:t xml:space="preserve">   INTEGUMENTARY SYSTEM    </w:t>
      </w:r>
      <w:r>
        <w:t xml:space="preserve">   KERATINOCYTES    </w:t>
      </w:r>
      <w:r>
        <w:t xml:space="preserve">   MATRIX    </w:t>
      </w:r>
      <w:r>
        <w:t xml:space="preserve">   MELANOCYTES    </w:t>
      </w:r>
      <w:r>
        <w:t xml:space="preserve">   MRSA    </w:t>
      </w:r>
      <w:r>
        <w:t xml:space="preserve">   RULE OF NINES    </w:t>
      </w:r>
      <w:r>
        <w:t xml:space="preserve">   SEBACEOUS GLANDS    </w:t>
      </w:r>
      <w:r>
        <w:t xml:space="preserve">   SUBCUTANEOUS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2021-10-11T09:45:07Z</dcterms:created>
  <dcterms:modified xsi:type="dcterms:W3CDTF">2021-10-11T09:45:07Z</dcterms:modified>
</cp:coreProperties>
</file>