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Ceruminous glands    </w:t>
      </w:r>
      <w:r>
        <w:t xml:space="preserve">   Sebaceous glands    </w:t>
      </w:r>
      <w:r>
        <w:t xml:space="preserve">   Sudoriferous glands    </w:t>
      </w:r>
      <w:r>
        <w:t xml:space="preserve">   Capillaries    </w:t>
      </w:r>
      <w:r>
        <w:t xml:space="preserve">   Merkel cells    </w:t>
      </w:r>
      <w:r>
        <w:t xml:space="preserve">   Langer hans    </w:t>
      </w:r>
      <w:r>
        <w:t xml:space="preserve">   Keratinocytes    </w:t>
      </w:r>
      <w:r>
        <w:t xml:space="preserve">   Hypodermis    </w:t>
      </w:r>
      <w:r>
        <w:t xml:space="preserve">   Dermis    </w:t>
      </w:r>
      <w:r>
        <w:t xml:space="preserve">   Epidermis    </w:t>
      </w:r>
      <w:r>
        <w:t xml:space="preserve">   Hair root    </w:t>
      </w:r>
      <w:r>
        <w:t xml:space="preserve">   Follicle    </w:t>
      </w:r>
      <w:r>
        <w:t xml:space="preserve">   Hair shaft    </w:t>
      </w:r>
      <w:r>
        <w:t xml:space="preserve">   Sweat glands    </w:t>
      </w:r>
      <w:r>
        <w:t xml:space="preserve">   Nails    </w:t>
      </w:r>
      <w:r>
        <w:t xml:space="preserve">   Melanocytes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Word Search</dc:title>
  <dcterms:created xsi:type="dcterms:W3CDTF">2021-10-11T09:44:48Z</dcterms:created>
  <dcterms:modified xsi:type="dcterms:W3CDTF">2021-10-11T09:44:48Z</dcterms:modified>
</cp:coreProperties>
</file>