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predator    </w:t>
      </w:r>
      <w:r>
        <w:t xml:space="preserve">   consumers    </w:t>
      </w:r>
      <w:r>
        <w:t xml:space="preserve">   arrow    </w:t>
      </w:r>
      <w:r>
        <w:t xml:space="preserve">   energy    </w:t>
      </w:r>
      <w:r>
        <w:t xml:space="preserve">   greenplant    </w:t>
      </w:r>
      <w:r>
        <w:t xml:space="preserve">   producer    </w:t>
      </w:r>
      <w:r>
        <w:t xml:space="preserve">   foodweb    </w:t>
      </w:r>
      <w:r>
        <w:t xml:space="preserve">   foodchain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Interdependence</dc:title>
  <dcterms:created xsi:type="dcterms:W3CDTF">2021-12-01T03:42:51Z</dcterms:created>
  <dcterms:modified xsi:type="dcterms:W3CDTF">2021-12-01T03:42:51Z</dcterms:modified>
</cp:coreProperties>
</file>