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Intermediate Spelling Bee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terrier    </w:t>
      </w:r>
      <w:r>
        <w:t xml:space="preserve">   lounge    </w:t>
      </w:r>
      <w:r>
        <w:t xml:space="preserve">   poisonous    </w:t>
      </w:r>
      <w:r>
        <w:t xml:space="preserve">   initials    </w:t>
      </w:r>
      <w:r>
        <w:t xml:space="preserve">   vinegar    </w:t>
      </w:r>
      <w:r>
        <w:t xml:space="preserve">   unbearable    </w:t>
      </w:r>
      <w:r>
        <w:t xml:space="preserve">   dignified    </w:t>
      </w:r>
      <w:r>
        <w:t xml:space="preserve">   bargain    </w:t>
      </w:r>
      <w:r>
        <w:t xml:space="preserve">   wistfully    </w:t>
      </w:r>
      <w:r>
        <w:t xml:space="preserve">   annual    </w:t>
      </w:r>
      <w:r>
        <w:t xml:space="preserve">   farfetched    </w:t>
      </w:r>
      <w:r>
        <w:t xml:space="preserve">   priority    </w:t>
      </w:r>
      <w:r>
        <w:t xml:space="preserve">   delicate    </w:t>
      </w:r>
      <w:r>
        <w:t xml:space="preserve">   hiccups    </w:t>
      </w:r>
      <w:r>
        <w:t xml:space="preserve">   classical    </w:t>
      </w:r>
      <w:r>
        <w:t xml:space="preserve">   blurred    </w:t>
      </w:r>
      <w:r>
        <w:t xml:space="preserve">   quality    </w:t>
      </w:r>
      <w:r>
        <w:t xml:space="preserve">   clients    </w:t>
      </w:r>
      <w:r>
        <w:t xml:space="preserve">   gravely    </w:t>
      </w:r>
      <w:r>
        <w:t xml:space="preserve">   hangar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Intermediate Spelling Bee Word Search </dc:title>
  <dcterms:created xsi:type="dcterms:W3CDTF">2021-10-11T09:45:33Z</dcterms:created>
  <dcterms:modified xsi:type="dcterms:W3CDTF">2021-10-11T09:45:33Z</dcterms:modified>
</cp:coreProperties>
</file>